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998F7" w14:textId="77777777" w:rsidR="002F4151" w:rsidRDefault="00342AD9">
      <w:pPr>
        <w:pStyle w:val="20"/>
        <w:keepNext/>
        <w:keepLines/>
        <w:shd w:val="clear" w:color="auto" w:fill="auto"/>
      </w:pPr>
      <w:bookmarkStart w:id="0" w:name="bookmark0"/>
      <w:r>
        <w:t>ПРИНЯТО</w:t>
      </w:r>
      <w:bookmarkEnd w:id="0"/>
    </w:p>
    <w:p w14:paraId="432C928A" w14:textId="77777777" w:rsidR="00226269" w:rsidRDefault="00342AD9">
      <w:pPr>
        <w:pStyle w:val="21"/>
        <w:shd w:val="clear" w:color="auto" w:fill="auto"/>
        <w:rPr>
          <w:color w:val="000000" w:themeColor="text1"/>
        </w:rPr>
      </w:pPr>
      <w:r>
        <w:t>на заседании педагогического совета школы протокол от «</w:t>
      </w:r>
      <w:proofErr w:type="gramStart"/>
      <w:r w:rsidR="00E758E4">
        <w:t>04</w:t>
      </w:r>
      <w:r>
        <w:t xml:space="preserve"> »</w:t>
      </w:r>
      <w:proofErr w:type="gramEnd"/>
      <w:r>
        <w:t xml:space="preserve"> </w:t>
      </w:r>
      <w:r>
        <w:rPr>
          <w:rStyle w:val="1"/>
        </w:rPr>
        <w:t>03</w:t>
      </w:r>
      <w:r>
        <w:t xml:space="preserve"> 20</w:t>
      </w:r>
      <w:r w:rsidR="00E758E4">
        <w:t>20</w:t>
      </w:r>
      <w:r>
        <w:t xml:space="preserve">г. </w:t>
      </w:r>
      <w:r w:rsidRPr="00881F1F">
        <w:rPr>
          <w:color w:val="000000" w:themeColor="text1"/>
        </w:rPr>
        <w:t xml:space="preserve">№ </w:t>
      </w:r>
      <w:r w:rsidR="00881F1F" w:rsidRPr="00881F1F">
        <w:rPr>
          <w:color w:val="000000" w:themeColor="text1"/>
        </w:rPr>
        <w:t>22</w:t>
      </w:r>
    </w:p>
    <w:p w14:paraId="12A5D1F3" w14:textId="01B4ABD8" w:rsidR="00226269" w:rsidRDefault="00342AD9">
      <w:pPr>
        <w:pStyle w:val="21"/>
        <w:shd w:val="clear" w:color="auto" w:fill="auto"/>
      </w:pPr>
      <w:bookmarkStart w:id="1" w:name="_GoBack"/>
      <w:bookmarkEnd w:id="1"/>
      <w:r>
        <w:t xml:space="preserve">введено в действие приказом по школе </w:t>
      </w:r>
    </w:p>
    <w:p w14:paraId="413E101A" w14:textId="7E73FFE3" w:rsidR="002F4151" w:rsidRDefault="00342AD9">
      <w:pPr>
        <w:pStyle w:val="21"/>
        <w:shd w:val="clear" w:color="auto" w:fill="auto"/>
        <w:rPr>
          <w:rStyle w:val="1"/>
        </w:rPr>
      </w:pPr>
      <w:r>
        <w:t>от «</w:t>
      </w:r>
      <w:r w:rsidR="00E758E4">
        <w:t>04</w:t>
      </w:r>
      <w:r>
        <w:t xml:space="preserve">_» </w:t>
      </w:r>
      <w:r>
        <w:rPr>
          <w:rStyle w:val="1"/>
        </w:rPr>
        <w:t>_марта</w:t>
      </w:r>
      <w:r>
        <w:t xml:space="preserve"> 20</w:t>
      </w:r>
      <w:r w:rsidR="00E758E4">
        <w:t>20</w:t>
      </w:r>
      <w:r>
        <w:t xml:space="preserve"> г. </w:t>
      </w:r>
      <w:r>
        <w:rPr>
          <w:rStyle w:val="1"/>
        </w:rPr>
        <w:t xml:space="preserve">№ </w:t>
      </w:r>
      <w:r w:rsidR="00E758E4">
        <w:rPr>
          <w:rStyle w:val="1"/>
        </w:rPr>
        <w:t>62</w:t>
      </w:r>
    </w:p>
    <w:p w14:paraId="5BBC5760" w14:textId="77777777" w:rsidR="00881F1F" w:rsidRDefault="00881F1F">
      <w:pPr>
        <w:pStyle w:val="21"/>
        <w:shd w:val="clear" w:color="auto" w:fill="auto"/>
        <w:rPr>
          <w:rStyle w:val="1"/>
        </w:rPr>
      </w:pPr>
    </w:p>
    <w:p w14:paraId="6370F71B" w14:textId="77777777" w:rsidR="00881F1F" w:rsidRDefault="00881F1F">
      <w:pPr>
        <w:pStyle w:val="21"/>
        <w:shd w:val="clear" w:color="auto" w:fill="auto"/>
        <w:rPr>
          <w:rStyle w:val="1"/>
        </w:rPr>
      </w:pPr>
    </w:p>
    <w:p w14:paraId="7FC4C2F6" w14:textId="77777777" w:rsidR="00881F1F" w:rsidRDefault="00881F1F">
      <w:pPr>
        <w:pStyle w:val="21"/>
        <w:shd w:val="clear" w:color="auto" w:fill="auto"/>
        <w:rPr>
          <w:rStyle w:val="1"/>
        </w:rPr>
      </w:pPr>
    </w:p>
    <w:p w14:paraId="3A7856BF" w14:textId="77777777" w:rsidR="00881F1F" w:rsidRDefault="00881F1F">
      <w:pPr>
        <w:pStyle w:val="21"/>
        <w:shd w:val="clear" w:color="auto" w:fill="auto"/>
        <w:rPr>
          <w:rStyle w:val="1"/>
        </w:rPr>
      </w:pPr>
    </w:p>
    <w:p w14:paraId="35A4AF22" w14:textId="77777777" w:rsidR="00881F1F" w:rsidRDefault="00881F1F">
      <w:pPr>
        <w:pStyle w:val="21"/>
        <w:shd w:val="clear" w:color="auto" w:fill="auto"/>
      </w:pPr>
    </w:p>
    <w:p w14:paraId="04FC7D28" w14:textId="77777777" w:rsidR="002F4151" w:rsidRDefault="00342AD9">
      <w:pPr>
        <w:pStyle w:val="20"/>
        <w:keepNext/>
        <w:keepLines/>
        <w:shd w:val="clear" w:color="auto" w:fill="auto"/>
      </w:pPr>
      <w:bookmarkStart w:id="2" w:name="bookmark1"/>
      <w:r>
        <w:lastRenderedPageBreak/>
        <w:t>УТВЕРЖДАЮ</w:t>
      </w:r>
      <w:bookmarkEnd w:id="2"/>
    </w:p>
    <w:p w14:paraId="2E3C5602" w14:textId="77777777" w:rsidR="00881F1F" w:rsidRDefault="00881F1F" w:rsidP="00881F1F">
      <w:pPr>
        <w:pStyle w:val="21"/>
        <w:shd w:val="clear" w:color="auto" w:fill="auto"/>
        <w:tabs>
          <w:tab w:val="left" w:leader="underscore" w:pos="1805"/>
        </w:tabs>
        <w:ind w:right="160"/>
      </w:pPr>
      <w:r>
        <w:t xml:space="preserve">Директор Муниципального бюджетного общеобразовательного учреждения </w:t>
      </w:r>
    </w:p>
    <w:p w14:paraId="35AFF3CE" w14:textId="77777777" w:rsidR="00881F1F" w:rsidRDefault="00342AD9">
      <w:pPr>
        <w:pStyle w:val="21"/>
        <w:shd w:val="clear" w:color="auto" w:fill="auto"/>
        <w:tabs>
          <w:tab w:val="left" w:leader="underscore" w:pos="1805"/>
        </w:tabs>
        <w:ind w:right="160"/>
      </w:pPr>
      <w:r>
        <w:t>«Средняя общеобразовательная школа №130</w:t>
      </w:r>
      <w:r w:rsidR="00E758E4">
        <w:t xml:space="preserve"> имени Героя Российской Федерации майора </w:t>
      </w:r>
      <w:proofErr w:type="spellStart"/>
      <w:r w:rsidR="00E758E4">
        <w:t>С.А.ВАшихмина</w:t>
      </w:r>
      <w:proofErr w:type="spellEnd"/>
      <w:r>
        <w:t xml:space="preserve">» Московского района </w:t>
      </w:r>
      <w:proofErr w:type="spellStart"/>
      <w:r>
        <w:t>г.Казани</w:t>
      </w:r>
      <w:proofErr w:type="spellEnd"/>
      <w:r>
        <w:t xml:space="preserve"> </w:t>
      </w:r>
      <w:r>
        <w:tab/>
      </w:r>
    </w:p>
    <w:p w14:paraId="655A147C" w14:textId="51612778" w:rsidR="002F4151" w:rsidRDefault="00881F1F">
      <w:pPr>
        <w:pStyle w:val="21"/>
        <w:shd w:val="clear" w:color="auto" w:fill="auto"/>
        <w:tabs>
          <w:tab w:val="left" w:leader="underscore" w:pos="1805"/>
        </w:tabs>
        <w:ind w:right="160"/>
      </w:pPr>
      <w:r>
        <w:tab/>
      </w:r>
      <w:r w:rsidR="00342AD9">
        <w:t xml:space="preserve"> </w:t>
      </w:r>
      <w:r>
        <w:t xml:space="preserve">         </w:t>
      </w:r>
      <w:proofErr w:type="spellStart"/>
      <w:r w:rsidR="00342AD9">
        <w:rPr>
          <w:rStyle w:val="1"/>
        </w:rPr>
        <w:t>И.Н.Самаркина</w:t>
      </w:r>
      <w:proofErr w:type="spellEnd"/>
    </w:p>
    <w:p w14:paraId="4BD0D8A6" w14:textId="77777777" w:rsidR="002F4151" w:rsidRDefault="00342AD9">
      <w:pPr>
        <w:pStyle w:val="23"/>
        <w:shd w:val="clear" w:color="auto" w:fill="auto"/>
        <w:tabs>
          <w:tab w:val="left" w:pos="2635"/>
        </w:tabs>
        <w:spacing w:line="180" w:lineRule="exact"/>
        <w:ind w:left="720"/>
        <w:sectPr w:rsidR="002F4151">
          <w:footerReference w:type="default" r:id="rId7"/>
          <w:type w:val="continuous"/>
          <w:pgSz w:w="11905" w:h="16837"/>
          <w:pgMar w:top="1397" w:right="1381" w:bottom="1186" w:left="992" w:header="0" w:footer="3" w:gutter="0"/>
          <w:cols w:num="2" w:space="720" w:equalWidth="0">
            <w:col w:w="4560" w:space="821"/>
            <w:col w:w="4152"/>
          </w:cols>
          <w:noEndnote/>
          <w:titlePg/>
          <w:docGrid w:linePitch="360"/>
        </w:sectPr>
      </w:pPr>
      <w:r>
        <w:t>(подпись)</w:t>
      </w:r>
      <w:r>
        <w:tab/>
        <w:t>(Ф.И.О.)</w:t>
      </w:r>
    </w:p>
    <w:p w14:paraId="04BE1613" w14:textId="77777777" w:rsidR="00881F1F" w:rsidRDefault="00881F1F"/>
    <w:p w14:paraId="71C010FF" w14:textId="77777777" w:rsidR="002F4151" w:rsidRDefault="00342AD9">
      <w:pPr>
        <w:rPr>
          <w:sz w:val="2"/>
          <w:szCs w:val="2"/>
        </w:rPr>
        <w:sectPr w:rsidR="002F41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058F83A" w14:textId="77777777" w:rsidR="002F4151" w:rsidRDefault="00342AD9">
      <w:pPr>
        <w:pStyle w:val="11"/>
        <w:keepNext/>
        <w:keepLines/>
        <w:shd w:val="clear" w:color="auto" w:fill="auto"/>
        <w:ind w:left="40"/>
      </w:pPr>
      <w:bookmarkStart w:id="3" w:name="bookmark2"/>
      <w:r>
        <w:lastRenderedPageBreak/>
        <w:t>Положение</w:t>
      </w:r>
      <w:bookmarkEnd w:id="3"/>
    </w:p>
    <w:p w14:paraId="2037B100" w14:textId="6555C763" w:rsidR="002F4151" w:rsidRDefault="00CF5A12">
      <w:pPr>
        <w:pStyle w:val="11"/>
        <w:keepNext/>
        <w:keepLines/>
        <w:shd w:val="clear" w:color="auto" w:fill="auto"/>
        <w:ind w:left="40"/>
      </w:pPr>
      <w:bookmarkStart w:id="4" w:name="bookmark3"/>
      <w:r w:rsidRPr="00CF5A12">
        <w:t>об информационно-библиотечном центре</w:t>
      </w:r>
      <w:r w:rsidR="00342AD9">
        <w:t xml:space="preserve"> муниципального бюджетного общеобразовательного учреждения «Средняя общеобразовательная школа №130</w:t>
      </w:r>
      <w:r w:rsidR="00F84FF0">
        <w:t xml:space="preserve"> </w:t>
      </w:r>
      <w:r w:rsidRPr="00CF5A12">
        <w:t xml:space="preserve">имени Героя Российской Федерации майора С.А. </w:t>
      </w:r>
      <w:proofErr w:type="spellStart"/>
      <w:r w:rsidRPr="00CF5A12">
        <w:t>Ашихмина</w:t>
      </w:r>
      <w:proofErr w:type="spellEnd"/>
      <w:r w:rsidR="00342AD9">
        <w:t>»</w:t>
      </w:r>
      <w:bookmarkEnd w:id="4"/>
    </w:p>
    <w:p w14:paraId="138DFE15" w14:textId="77777777" w:rsidR="002F4151" w:rsidRDefault="00342AD9">
      <w:pPr>
        <w:pStyle w:val="30"/>
        <w:numPr>
          <w:ilvl w:val="0"/>
          <w:numId w:val="1"/>
        </w:numPr>
        <w:shd w:val="clear" w:color="auto" w:fill="auto"/>
        <w:tabs>
          <w:tab w:val="left" w:pos="4175"/>
        </w:tabs>
        <w:ind w:left="3940"/>
      </w:pPr>
      <w:r>
        <w:t>Общие положения</w:t>
      </w:r>
    </w:p>
    <w:p w14:paraId="778AB327" w14:textId="743A774A" w:rsidR="00F84FF0" w:rsidRDefault="00F84FF0" w:rsidP="00F84FF0">
      <w:pPr>
        <w:pStyle w:val="21"/>
        <w:tabs>
          <w:tab w:val="left" w:pos="653"/>
        </w:tabs>
        <w:ind w:right="380"/>
      </w:pPr>
      <w:r>
        <w:t xml:space="preserve">1. Положение </w:t>
      </w:r>
      <w:r w:rsidR="00CF5A12" w:rsidRPr="00CF5A12">
        <w:t xml:space="preserve">об информационно-библиотечном центре </w:t>
      </w:r>
      <w:r>
        <w:t xml:space="preserve">(далее - Положение) разработано в соответствии Федеральными государственными образовательными стандартами, Законами Российской Федерации от 29.12.2012г. № 273- ФЗ «Об образовании в Российской Федерации» и «О библиотечном деле» от 29.12.2014г. № 78-ФЗ, Федеральным законом от 25 июля 2002г. № 114 «О противодействии экстремистской деятельности», Федеральным законом от 29 декабря 2010г. №436 «О защите детей от информации, причиняющей вред их здоровью и развитию»; Приказом Минобразования и науки РФ от 15 июня 2016г. №715 "Об утверждении Концепции развития школьных информационно- библиотечных центров", нормативными и регламентирующими документами Министерства образования и науки Российской Федерации, региональных и муниципальных органов управления образования; Уставом, Коллективным договором и Правилами внутреннего трудового распорядка </w:t>
      </w:r>
      <w:r w:rsidR="00CF5A12" w:rsidRPr="00CF5A12">
        <w:t xml:space="preserve">муниципального бюджетного общеобразовательного учреждения «Средняя общеобразовательная школа №130 имени Героя Российской Федерации майора С.А. </w:t>
      </w:r>
      <w:proofErr w:type="spellStart"/>
      <w:r w:rsidR="00CF5A12" w:rsidRPr="00CF5A12">
        <w:t>Ашихмина</w:t>
      </w:r>
      <w:proofErr w:type="spellEnd"/>
      <w:r w:rsidR="00CF5A12" w:rsidRPr="00CF5A12">
        <w:t xml:space="preserve">»  </w:t>
      </w:r>
      <w:r>
        <w:t xml:space="preserve"> Московского района г. Казани Республики Татарстан</w:t>
      </w:r>
    </w:p>
    <w:p w14:paraId="5187D3F7" w14:textId="02138A65" w:rsidR="000C4587" w:rsidRDefault="00F84FF0" w:rsidP="00F84FF0">
      <w:pPr>
        <w:pStyle w:val="21"/>
        <w:shd w:val="clear" w:color="auto" w:fill="auto"/>
        <w:tabs>
          <w:tab w:val="left" w:pos="653"/>
        </w:tabs>
        <w:ind w:right="380"/>
      </w:pPr>
      <w:r>
        <w:t xml:space="preserve">2. </w:t>
      </w:r>
      <w:r w:rsidR="00E57683" w:rsidRPr="00E57683">
        <w:t>Настоящее Положение является основой деятельности информационно- библиотечного центра (далее - ИБЦ) школы</w:t>
      </w:r>
      <w:r>
        <w:t>.</w:t>
      </w:r>
    </w:p>
    <w:p w14:paraId="49591E21" w14:textId="0CA8705F" w:rsidR="002F4151" w:rsidRDefault="00CF5A12" w:rsidP="00CF5A12">
      <w:pPr>
        <w:pStyle w:val="21"/>
        <w:shd w:val="clear" w:color="auto" w:fill="auto"/>
        <w:tabs>
          <w:tab w:val="left" w:pos="653"/>
        </w:tabs>
        <w:ind w:right="380"/>
      </w:pPr>
      <w:r>
        <w:t xml:space="preserve">3. </w:t>
      </w:r>
      <w:r w:rsidR="00E57683" w:rsidRPr="00E57683">
        <w:t>ИБЦ</w:t>
      </w:r>
      <w:r w:rsidR="00342AD9">
        <w:t xml:space="preserve"> является структурным подразделением МБОУ «Школы №130»,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14:paraId="7AE5C229" w14:textId="65E33163" w:rsidR="002F4151" w:rsidRDefault="00CF5A12" w:rsidP="00CF5A12">
      <w:pPr>
        <w:pStyle w:val="21"/>
        <w:shd w:val="clear" w:color="auto" w:fill="auto"/>
        <w:tabs>
          <w:tab w:val="left" w:pos="653"/>
        </w:tabs>
        <w:ind w:right="380"/>
      </w:pPr>
      <w:r>
        <w:t xml:space="preserve">4. </w:t>
      </w:r>
      <w:r w:rsidR="00342AD9">
        <w:t xml:space="preserve">Цели </w:t>
      </w:r>
      <w:r w:rsidR="00E57683">
        <w:t xml:space="preserve">ИБЦ </w:t>
      </w:r>
      <w:r w:rsidR="00342AD9">
        <w:t>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4DA5438D" w14:textId="235199A9" w:rsidR="00CF5A12" w:rsidRDefault="00CF5A12" w:rsidP="00CF5A12">
      <w:pPr>
        <w:pStyle w:val="21"/>
        <w:shd w:val="clear" w:color="auto" w:fill="auto"/>
        <w:ind w:right="380"/>
      </w:pPr>
      <w:r>
        <w:t xml:space="preserve">5. </w:t>
      </w:r>
      <w:r w:rsidRPr="00CF5A12">
        <w:t>Деятельность ИБЦ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</w:t>
      </w:r>
    </w:p>
    <w:p w14:paraId="2198DC7E" w14:textId="6B9088A6" w:rsidR="002F4151" w:rsidRDefault="00CF5A12" w:rsidP="00CF5A12">
      <w:pPr>
        <w:pStyle w:val="21"/>
        <w:shd w:val="clear" w:color="auto" w:fill="auto"/>
        <w:ind w:right="380"/>
      </w:pPr>
      <w:r>
        <w:t xml:space="preserve">6. </w:t>
      </w:r>
      <w:r w:rsidR="00342AD9"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14:paraId="6A770859" w14:textId="23099051" w:rsidR="00E57683" w:rsidRDefault="00E57683" w:rsidP="00E57683">
      <w:pPr>
        <w:pStyle w:val="21"/>
        <w:shd w:val="clear" w:color="auto" w:fill="auto"/>
        <w:tabs>
          <w:tab w:val="left" w:pos="710"/>
        </w:tabs>
        <w:ind w:right="380"/>
      </w:pPr>
      <w:r>
        <w:t xml:space="preserve">7.  </w:t>
      </w:r>
      <w:r w:rsidRPr="00E57683">
        <w:t>Правила пользования источниками информации, перечень основных услуг и условия их предоставления определяются данным положением, утвержденным директором школы.</w:t>
      </w:r>
      <w:r>
        <w:t xml:space="preserve"> </w:t>
      </w:r>
    </w:p>
    <w:p w14:paraId="09DE2F38" w14:textId="41B26449" w:rsidR="002F4151" w:rsidRDefault="00E57683" w:rsidP="00E57683">
      <w:pPr>
        <w:pStyle w:val="21"/>
        <w:shd w:val="clear" w:color="auto" w:fill="auto"/>
        <w:tabs>
          <w:tab w:val="left" w:pos="710"/>
        </w:tabs>
        <w:ind w:right="380"/>
      </w:pPr>
      <w:r>
        <w:t xml:space="preserve">8.  </w:t>
      </w:r>
      <w:r w:rsidR="00342AD9">
        <w:t xml:space="preserve">МБОУ «Школы №130» несет ответственность за доступность и качество библиотечно- информационного обслуживания </w:t>
      </w:r>
      <w:r>
        <w:t>ИБЦ</w:t>
      </w:r>
      <w:r w:rsidR="00342AD9">
        <w:t>.</w:t>
      </w:r>
    </w:p>
    <w:p w14:paraId="2BC63FE1" w14:textId="0EF46D2B" w:rsidR="002F4151" w:rsidRDefault="00E57683" w:rsidP="00E57683">
      <w:pPr>
        <w:pStyle w:val="21"/>
        <w:shd w:val="clear" w:color="auto" w:fill="auto"/>
        <w:tabs>
          <w:tab w:val="left" w:pos="720"/>
        </w:tabs>
        <w:ind w:right="380"/>
      </w:pPr>
      <w:r>
        <w:lastRenderedPageBreak/>
        <w:t xml:space="preserve">9. </w:t>
      </w:r>
      <w:r w:rsidR="00342AD9"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требованиями.</w:t>
      </w:r>
    </w:p>
    <w:p w14:paraId="520CD27A" w14:textId="50F37394" w:rsidR="00E57683" w:rsidRDefault="00E57683" w:rsidP="00E57683">
      <w:pPr>
        <w:pStyle w:val="21"/>
        <w:shd w:val="clear" w:color="auto" w:fill="auto"/>
        <w:tabs>
          <w:tab w:val="left" w:pos="720"/>
        </w:tabs>
        <w:ind w:right="380"/>
      </w:pPr>
    </w:p>
    <w:p w14:paraId="26A5C5C4" w14:textId="40A0B13E" w:rsidR="00E57683" w:rsidRDefault="00E57683" w:rsidP="00E57683">
      <w:pPr>
        <w:pStyle w:val="21"/>
        <w:shd w:val="clear" w:color="auto" w:fill="auto"/>
        <w:tabs>
          <w:tab w:val="left" w:pos="720"/>
        </w:tabs>
        <w:ind w:right="380"/>
      </w:pPr>
    </w:p>
    <w:p w14:paraId="6FBC6479" w14:textId="77777777" w:rsidR="00E57683" w:rsidRDefault="00E57683" w:rsidP="00E57683">
      <w:pPr>
        <w:pStyle w:val="21"/>
        <w:shd w:val="clear" w:color="auto" w:fill="auto"/>
        <w:tabs>
          <w:tab w:val="left" w:pos="720"/>
        </w:tabs>
        <w:ind w:right="380"/>
      </w:pPr>
    </w:p>
    <w:p w14:paraId="6F8D55FF" w14:textId="77777777" w:rsidR="002F4151" w:rsidRDefault="00342AD9">
      <w:pPr>
        <w:pStyle w:val="30"/>
        <w:numPr>
          <w:ilvl w:val="3"/>
          <w:numId w:val="1"/>
        </w:numPr>
        <w:shd w:val="clear" w:color="auto" w:fill="auto"/>
        <w:tabs>
          <w:tab w:val="left" w:pos="4266"/>
        </w:tabs>
        <w:ind w:left="3940"/>
      </w:pPr>
      <w:r>
        <w:t>Основные задачи</w:t>
      </w:r>
    </w:p>
    <w:p w14:paraId="1C28FC3B" w14:textId="77777777" w:rsidR="002F4151" w:rsidRDefault="00342AD9">
      <w:pPr>
        <w:pStyle w:val="21"/>
        <w:shd w:val="clear" w:color="auto" w:fill="auto"/>
        <w:ind w:firstLine="400"/>
      </w:pPr>
      <w:r>
        <w:t>Основными задачами библиотеки являются:</w:t>
      </w:r>
    </w:p>
    <w:p w14:paraId="6B61248B" w14:textId="6A841247" w:rsidR="002F4151" w:rsidRDefault="00342AD9">
      <w:pPr>
        <w:pStyle w:val="21"/>
        <w:shd w:val="clear" w:color="auto" w:fill="auto"/>
        <w:tabs>
          <w:tab w:val="left" w:pos="552"/>
        </w:tabs>
        <w:ind w:right="380" w:firstLine="400"/>
      </w:pPr>
      <w:r>
        <w:t>а)</w:t>
      </w:r>
      <w:r>
        <w:tab/>
        <w:t>обеспечение участникам образовательного процесса - обучающимся, педагогическим работникам, родителям (их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аудио); цифровом (С</w:t>
      </w:r>
      <w:r w:rsidR="00E57683">
        <w:rPr>
          <w:lang w:val="en-US"/>
        </w:rPr>
        <w:t>D</w:t>
      </w:r>
      <w:r w:rsidR="00E57683">
        <w:t xml:space="preserve"> - </w:t>
      </w:r>
      <w:r>
        <w:t>диски); коммуникативном (компьютерные сети) и иных носителях;</w:t>
      </w:r>
    </w:p>
    <w:p w14:paraId="08C3E2C8" w14:textId="77777777" w:rsidR="002F4151" w:rsidRDefault="00342AD9">
      <w:pPr>
        <w:pStyle w:val="21"/>
        <w:shd w:val="clear" w:color="auto" w:fill="auto"/>
        <w:tabs>
          <w:tab w:val="left" w:pos="562"/>
        </w:tabs>
        <w:ind w:right="380" w:firstLine="400"/>
      </w:pPr>
      <w:r>
        <w:t>б)</w:t>
      </w:r>
      <w:r>
        <w:tab/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14:paraId="5DDFD6EA" w14:textId="77777777" w:rsidR="002F4151" w:rsidRDefault="00342AD9">
      <w:pPr>
        <w:pStyle w:val="21"/>
        <w:shd w:val="clear" w:color="auto" w:fill="auto"/>
        <w:tabs>
          <w:tab w:val="left" w:pos="552"/>
        </w:tabs>
        <w:ind w:right="380" w:firstLine="400"/>
      </w:pPr>
      <w:r>
        <w:t>в)</w:t>
      </w:r>
      <w:r>
        <w:tab/>
        <w:t>формирование навыков независимого библиотечного пользователя: обучение поиску, отбору и критической оценке информации;</w:t>
      </w:r>
    </w:p>
    <w:p w14:paraId="6F44BB0D" w14:textId="2B248FD5" w:rsidR="002F4151" w:rsidRDefault="00342AD9">
      <w:pPr>
        <w:pStyle w:val="21"/>
        <w:shd w:val="clear" w:color="auto" w:fill="auto"/>
        <w:ind w:left="20" w:right="260" w:firstLine="320"/>
      </w:pPr>
      <w:r>
        <w:t xml:space="preserve">г) совершенствование предоставляемых </w:t>
      </w:r>
      <w:r w:rsidR="00E57683">
        <w:t>ИБЦ</w:t>
      </w:r>
      <w:r>
        <w:t xml:space="preserve">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14:paraId="3AC8DF14" w14:textId="77777777" w:rsidR="002F4151" w:rsidRDefault="00342AD9">
      <w:pPr>
        <w:pStyle w:val="32"/>
        <w:keepNext/>
        <w:keepLines/>
        <w:shd w:val="clear" w:color="auto" w:fill="auto"/>
        <w:ind w:left="3820"/>
      </w:pPr>
      <w:bookmarkStart w:id="5" w:name="bookmark4"/>
      <w:r>
        <w:t>III. Основные функции</w:t>
      </w:r>
      <w:bookmarkEnd w:id="5"/>
    </w:p>
    <w:p w14:paraId="4722D7C2" w14:textId="2674DB17" w:rsidR="002F4151" w:rsidRDefault="00342AD9">
      <w:pPr>
        <w:pStyle w:val="21"/>
        <w:shd w:val="clear" w:color="auto" w:fill="auto"/>
        <w:ind w:left="20" w:firstLine="320"/>
      </w:pPr>
      <w:r>
        <w:t xml:space="preserve">Для реализации основных задач </w:t>
      </w:r>
      <w:r w:rsidR="00E57683">
        <w:t>ИБЦ</w:t>
      </w:r>
      <w:r>
        <w:t>:</w:t>
      </w:r>
    </w:p>
    <w:p w14:paraId="1EBC10FC" w14:textId="77777777" w:rsidR="002F4151" w:rsidRDefault="00342AD9">
      <w:pPr>
        <w:pStyle w:val="21"/>
        <w:shd w:val="clear" w:color="auto" w:fill="auto"/>
        <w:tabs>
          <w:tab w:val="left" w:pos="577"/>
        </w:tabs>
        <w:ind w:left="20" w:right="260" w:firstLine="320"/>
      </w:pPr>
      <w:r>
        <w:t>а)</w:t>
      </w:r>
      <w:r>
        <w:tab/>
        <w:t>формирует фонд библиотечно-информационных ресурсов общеобразовательного учреждения:</w:t>
      </w:r>
    </w:p>
    <w:p w14:paraId="2FE44F6A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14:paraId="64C7745D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260" w:firstLine="320"/>
      </w:pPr>
      <w:r>
        <w:t>пополняет фонд информационными ресурсами сети Интернет, базами и банками данных других учреждений и организаций;</w:t>
      </w:r>
    </w:p>
    <w:p w14:paraId="52C81257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1"/>
        </w:tabs>
        <w:ind w:left="20" w:right="260" w:firstLine="320"/>
      </w:pPr>
      <w: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14:paraId="6074656D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84"/>
        </w:tabs>
        <w:ind w:left="20" w:firstLine="320"/>
      </w:pPr>
      <w:r>
        <w:t>осуществляет размещение, организацию и сохранность документов;</w:t>
      </w:r>
    </w:p>
    <w:p w14:paraId="6C63EDEC" w14:textId="77777777" w:rsidR="002F4151" w:rsidRDefault="00342AD9">
      <w:pPr>
        <w:pStyle w:val="21"/>
        <w:shd w:val="clear" w:color="auto" w:fill="auto"/>
        <w:tabs>
          <w:tab w:val="left" w:pos="599"/>
        </w:tabs>
        <w:ind w:left="20" w:firstLine="320"/>
      </w:pPr>
      <w:r>
        <w:t>б)</w:t>
      </w:r>
      <w:r>
        <w:tab/>
        <w:t>создает информационную продукцию:</w:t>
      </w:r>
    </w:p>
    <w:p w14:paraId="50AB6314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84"/>
        </w:tabs>
        <w:ind w:left="20" w:firstLine="320"/>
      </w:pPr>
      <w:r>
        <w:t>осуществляет аналитико-синтетическую переработку информации;</w:t>
      </w:r>
    </w:p>
    <w:p w14:paraId="5A04E947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260" w:firstLine="320"/>
      </w:pPr>
      <w: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14:paraId="09764208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1"/>
        </w:tabs>
        <w:ind w:left="20" w:right="260" w:firstLine="320"/>
      </w:pPr>
      <w:r>
        <w:t>разрабатывает рекомендательные библиографические пособия (списки, обзоры, указатели и т.п.);</w:t>
      </w:r>
    </w:p>
    <w:p w14:paraId="18CFDC57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84"/>
        </w:tabs>
        <w:ind w:left="20" w:firstLine="320"/>
      </w:pPr>
      <w:r>
        <w:t>обеспечивает информирование пользователей об информационной продукции;</w:t>
      </w:r>
    </w:p>
    <w:p w14:paraId="7944A841" w14:textId="77777777" w:rsidR="002F4151" w:rsidRDefault="00342AD9">
      <w:pPr>
        <w:pStyle w:val="21"/>
        <w:shd w:val="clear" w:color="auto" w:fill="auto"/>
        <w:tabs>
          <w:tab w:val="left" w:pos="572"/>
        </w:tabs>
        <w:ind w:left="20" w:right="260" w:firstLine="320"/>
      </w:pPr>
      <w:r>
        <w:t>в)</w:t>
      </w:r>
      <w:r>
        <w:tab/>
        <w:t>осуществляет дифференцированное библиотечно-информационное обслуживание обучающихся:</w:t>
      </w:r>
    </w:p>
    <w:p w14:paraId="59F7BDB9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14:paraId="103642A5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260" w:firstLine="320"/>
      </w:pPr>
      <w: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14:paraId="0CA75EA7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600" w:firstLine="320"/>
        <w:jc w:val="both"/>
      </w:pPr>
      <w: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14:paraId="0BE6F4AD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260" w:firstLine="320"/>
      </w:pPr>
      <w:r>
        <w:lastRenderedPageBreak/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14:paraId="364559AE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14:paraId="1D8E30F8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содействует членам педагогического коллектива и администрации школы №130 в организации образовательного процесса и досуга обучающихся (просмотр фильмов, С^-дисков, презентации развивающих компьютерных игр);</w:t>
      </w:r>
    </w:p>
    <w:p w14:paraId="72F95BE1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9"/>
        </w:tabs>
        <w:ind w:left="20" w:firstLine="320"/>
      </w:pPr>
      <w:r>
        <w:t>руководит воспитательной работой с книгой в группах продленного дня;</w:t>
      </w:r>
    </w:p>
    <w:p w14:paraId="6346B302" w14:textId="77777777" w:rsidR="002F4151" w:rsidRDefault="00342AD9">
      <w:pPr>
        <w:pStyle w:val="21"/>
        <w:shd w:val="clear" w:color="auto" w:fill="auto"/>
        <w:ind w:left="20" w:right="260" w:firstLine="320"/>
      </w:pPr>
      <w:r>
        <w:t>г) осуществляет дифференцированное библиотечно-информационное обслуживание педагогических работников:</w:t>
      </w:r>
    </w:p>
    <w:p w14:paraId="2A4E3FB3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выявляет информационные потребности и удовлетворяет запросы, связанные с обучением, воспитанием и здоровьем детей;</w:t>
      </w:r>
    </w:p>
    <w:p w14:paraId="16EE860E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выявляет информационные потребности и удовлетворяет запросы в области педагогических инноваций и новых технологий;</w:t>
      </w:r>
    </w:p>
    <w:p w14:paraId="57997A43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260" w:firstLine="320"/>
      </w:pPr>
      <w:r>
        <w:t>содействует профессиональной компетенции, повышению квалификации, проведению аттестации;</w:t>
      </w:r>
    </w:p>
    <w:p w14:paraId="35F43881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84"/>
        </w:tabs>
        <w:ind w:left="20" w:firstLine="320"/>
      </w:pPr>
      <w:r>
        <w:t>создает банк педагогической информации как основы единой информационной службы</w:t>
      </w:r>
    </w:p>
    <w:p w14:paraId="7528705F" w14:textId="77777777" w:rsidR="002F4151" w:rsidRDefault="00342AD9">
      <w:pPr>
        <w:pStyle w:val="21"/>
        <w:shd w:val="clear" w:color="auto" w:fill="auto"/>
        <w:ind w:left="20" w:right="140"/>
        <w:jc w:val="both"/>
      </w:pPr>
      <w:r>
        <w:t>общеобразовательного учреждения, осуществляет накопление, систематизацию информации по предметам, разделам и темам;</w:t>
      </w:r>
    </w:p>
    <w:p w14:paraId="2B6BDF9A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140" w:firstLine="360"/>
      </w:pPr>
      <w: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14:paraId="646DF0C8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140" w:firstLine="360"/>
      </w:pPr>
      <w:r>
        <w:t>осуществляет текущее информирование (дни информации, обзоры новых поступлений и публикаций), информирование руководства школы №130 по вопросам управления образовательным процессом;</w:t>
      </w:r>
    </w:p>
    <w:p w14:paraId="68BB20B0" w14:textId="3BE73EC9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140" w:firstLine="360"/>
      </w:pPr>
      <w:r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r w:rsidR="00E57683">
        <w:rPr>
          <w:lang w:val="en-US"/>
        </w:rPr>
        <w:t>w</w:t>
      </w:r>
      <w:r>
        <w:t>е</w:t>
      </w:r>
      <w:r w:rsidR="00E57683">
        <w:rPr>
          <w:lang w:val="en-US"/>
        </w:rPr>
        <w:t>b</w:t>
      </w:r>
      <w:r>
        <w:t>-страниц и т.п.);</w:t>
      </w:r>
    </w:p>
    <w:p w14:paraId="6DE1FFB0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140" w:firstLine="360"/>
      </w:pPr>
      <w: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14:paraId="121AF787" w14:textId="77777777" w:rsidR="002F4151" w:rsidRDefault="00342AD9">
      <w:pPr>
        <w:pStyle w:val="21"/>
        <w:shd w:val="clear" w:color="auto" w:fill="auto"/>
        <w:ind w:left="20" w:right="140" w:firstLine="360"/>
      </w:pPr>
      <w: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14:paraId="2F96C1CC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</w:pPr>
      <w:r>
        <w:t>удовлетворяет запросы пользователей и информирует о новых поступлениях в библиотеку;</w:t>
      </w:r>
    </w:p>
    <w:p w14:paraId="45957B16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140" w:firstLine="360"/>
      </w:pPr>
      <w:r>
        <w:t>консультирует по вопросам организации семейного чтения, знакомит с информацией по воспитанию детей;</w:t>
      </w:r>
    </w:p>
    <w:p w14:paraId="129FDBE1" w14:textId="316070EC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</w:pPr>
      <w:r>
        <w:t>консультирует по вопросам учебных изданий для обучающихся.</w:t>
      </w:r>
    </w:p>
    <w:p w14:paraId="5BD8E7A6" w14:textId="77777777" w:rsidR="00E57683" w:rsidRDefault="00E57683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</w:pPr>
    </w:p>
    <w:p w14:paraId="19C2F4E6" w14:textId="2E89DF60" w:rsidR="002F4151" w:rsidRPr="00E57683" w:rsidRDefault="00342AD9">
      <w:pPr>
        <w:pStyle w:val="32"/>
        <w:keepNext/>
        <w:keepLines/>
        <w:shd w:val="clear" w:color="auto" w:fill="auto"/>
        <w:ind w:left="2680"/>
      </w:pPr>
      <w:bookmarkStart w:id="6" w:name="bookmark5"/>
      <w:r>
        <w:t xml:space="preserve">IV. Организация деятельности </w:t>
      </w:r>
      <w:bookmarkEnd w:id="6"/>
      <w:r w:rsidR="00E57683">
        <w:t>ИБЦ</w:t>
      </w:r>
    </w:p>
    <w:p w14:paraId="6739CAD5" w14:textId="1F33BA0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682"/>
        </w:tabs>
        <w:ind w:left="20" w:right="140" w:firstLine="360"/>
      </w:pPr>
      <w:r>
        <w:t xml:space="preserve">Структура </w:t>
      </w:r>
      <w:r w:rsidR="00E57683">
        <w:t>ИБЦ</w:t>
      </w:r>
      <w:r>
        <w:t xml:space="preserve"> включает в себя абонемент, отдел учебников, специализированное место работы с мультимедийными и сетевыми документами, множительной техникой.</w:t>
      </w:r>
    </w:p>
    <w:p w14:paraId="2F273ED2" w14:textId="7777777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ind w:left="20" w:right="140" w:firstLine="360"/>
      </w:pPr>
      <w:r>
        <w:t>Библиотечно-информационное обслуживание осуществляется на основе библиотечно- 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14:paraId="0FA1D848" w14:textId="7777777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ind w:left="20" w:right="140" w:firstLine="360"/>
      </w:pPr>
      <w: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школы №130.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14:paraId="4EF2FB67" w14:textId="10856B3C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ind w:left="20" w:right="140" w:firstLine="360"/>
      </w:pPr>
      <w:r>
        <w:t xml:space="preserve">В целях обеспечения модернизации </w:t>
      </w:r>
      <w:r w:rsidR="00E57683">
        <w:t>ИБЦ</w:t>
      </w:r>
      <w:r>
        <w:t xml:space="preserve"> в условиях информатизации образования и в пределах средств, выделяемых учредителями, МБОУ «Школы №130» обеспечивает библиотеку:</w:t>
      </w:r>
    </w:p>
    <w:p w14:paraId="5AA36F90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1"/>
        </w:tabs>
        <w:ind w:left="20" w:right="140" w:firstLine="360"/>
      </w:pPr>
      <w:r>
        <w:t>гарантированным финансированием комплектования библиотечно-информационных ресурсов (в смете школы выводится отдельно);</w:t>
      </w:r>
    </w:p>
    <w:p w14:paraId="4AFBDCA6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76"/>
        </w:tabs>
        <w:ind w:left="20" w:right="140" w:firstLine="360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</w:t>
      </w:r>
      <w:r>
        <w:lastRenderedPageBreak/>
        <w:t>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14:paraId="3B4CB761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20" w:right="140" w:firstLine="360"/>
      </w:pPr>
      <w:r>
        <w:t>современной электронно-вычислительной, телекоммуникационной и копировально- множительной техникой и необходимыми программными продуктами;</w:t>
      </w:r>
    </w:p>
    <w:p w14:paraId="0923CD5F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ind w:left="20" w:firstLine="360"/>
      </w:pPr>
      <w:r>
        <w:t>ремонтом и сервисным обслуживанием техники и оборудования библиотеки;</w:t>
      </w:r>
    </w:p>
    <w:p w14:paraId="3D8A73C7" w14:textId="6B7E1128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</w:pPr>
      <w:r>
        <w:t>библиотечной техникой и канцелярскими принадлежностями.</w:t>
      </w:r>
    </w:p>
    <w:p w14:paraId="583C80C7" w14:textId="49A09F05" w:rsidR="008A3781" w:rsidRDefault="008A3781" w:rsidP="008A3781">
      <w:pPr>
        <w:pStyle w:val="21"/>
        <w:tabs>
          <w:tab w:val="left" w:pos="524"/>
        </w:tabs>
      </w:pPr>
      <w:r>
        <w:t xml:space="preserve">      5.  Механизм обеспечения учебной литературой учащихся:</w:t>
      </w:r>
    </w:p>
    <w:p w14:paraId="24253B7F" w14:textId="6BCC78D4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Заведующая ИБЦ совместно с заместителем директора по УВР, курирующим методическую работу, готовит Перечень учебной литературы на новый учебный год, который принимается педагогическим советом и утверждается директором. Информация для учащихся и их родителей о перечне учебной литературы, входящей в комплект для обучения в данном классе, о наличии учебников в школьном библиотечном фонде, вывешивается на информационных стендах и сайте школы;</w:t>
      </w:r>
    </w:p>
    <w:p w14:paraId="43682B83" w14:textId="4686B090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 xml:space="preserve">заведующая </w:t>
      </w:r>
      <w:proofErr w:type="gramStart"/>
      <w:r>
        <w:t>ИБЦ  обеспечивает</w:t>
      </w:r>
      <w:proofErr w:type="gramEnd"/>
      <w:r>
        <w:t xml:space="preserve"> учащихся учебными изданиями, приобретаемыми за счет средств областного бюджета, на возвратной основе.</w:t>
      </w:r>
    </w:p>
    <w:p w14:paraId="0E5A1929" w14:textId="32CF6D62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В целях наиболее полного обеспечения учащихся учебниками и учебными пособиями библиотекарь имеет право пользоваться обменным фондом учебников.</w:t>
      </w:r>
    </w:p>
    <w:p w14:paraId="3183E1D5" w14:textId="61648D69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 xml:space="preserve">Заведующая </w:t>
      </w:r>
      <w:proofErr w:type="gramStart"/>
      <w:r>
        <w:t>ИБЦ  классным</w:t>
      </w:r>
      <w:proofErr w:type="gramEnd"/>
      <w:r>
        <w:t xml:space="preserve"> руководителям, которые распределяют их между учащимися;</w:t>
      </w:r>
    </w:p>
    <w:p w14:paraId="2B7B7B1A" w14:textId="1E7B74A5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За полученные учебники ученик расписывается в Журнале выдачи учебников у классного руководителя. Классный руководитель предоставляет копию ведомости о выдаче учебников с росписью учащихся в ИБЦ;</w:t>
      </w:r>
    </w:p>
    <w:p w14:paraId="3B2E5C4D" w14:textId="293B5C17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Учащийся, не сдавший за прошлый учебный год учебную и художественную литературу, получает учебники в индивидуальном порядке, после того, как ликвидирует задолженность;</w:t>
      </w:r>
    </w:p>
    <w:p w14:paraId="7C97D73A" w14:textId="3133FA52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Учебники выдаются учащимся на один учебный год, за исключением тех, которые рассчитанные на 2-годичное обучение;</w:t>
      </w:r>
    </w:p>
    <w:p w14:paraId="6828C36E" w14:textId="36D407E9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В конце года, так же организованно, классный руководитель сдает учебники в ИБЦ. Исключение составляют те учебники, которые выдаются на 2 года;</w:t>
      </w:r>
    </w:p>
    <w:p w14:paraId="2E74AE9C" w14:textId="79887622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Единым требованиям по их использованию и сохранности.</w:t>
      </w:r>
    </w:p>
    <w:p w14:paraId="4D5B5AEE" w14:textId="566D6CFC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Учебники, утраченные или поврежденные учащимися, заменяются учебниками того же автора и названия, либо учебниками, признанными равноценными по стоимости и значимости. Данные учебники учитываются в "Тетради замены учебников".</w:t>
      </w:r>
    </w:p>
    <w:p w14:paraId="44BC4882" w14:textId="3BC28D7D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Вновь прибывшие учащиеся в течение учебного года обеспечиваются учебниками из библиотечного фонда при их наличии в фонде, в случае отсутствия учебников - за счет обменного фонда.</w:t>
      </w:r>
    </w:p>
    <w:p w14:paraId="06367A39" w14:textId="1EED5CC2" w:rsidR="008A3781" w:rsidRDefault="008A3781" w:rsidP="008A3781">
      <w:pPr>
        <w:pStyle w:val="21"/>
        <w:numPr>
          <w:ilvl w:val="0"/>
          <w:numId w:val="2"/>
        </w:numPr>
        <w:tabs>
          <w:tab w:val="left" w:pos="524"/>
        </w:tabs>
      </w:pPr>
      <w:r>
        <w:t>В целях контроля за сохранностью учебников, проводятся рейды по классам в соответствии с планом работы ИБЦ.</w:t>
      </w:r>
    </w:p>
    <w:p w14:paraId="5E652584" w14:textId="5C565845" w:rsidR="008A3781" w:rsidRDefault="008A3781" w:rsidP="008A3781">
      <w:pPr>
        <w:pStyle w:val="21"/>
        <w:shd w:val="clear" w:color="auto" w:fill="auto"/>
        <w:tabs>
          <w:tab w:val="left" w:pos="524"/>
        </w:tabs>
      </w:pPr>
      <w:r>
        <w:tab/>
        <w:t xml:space="preserve">Все операции по учету библиотечного фонда школьных учебников </w:t>
      </w:r>
      <w:proofErr w:type="gramStart"/>
      <w:r>
        <w:t>проводит  заведующая</w:t>
      </w:r>
      <w:proofErr w:type="gramEnd"/>
      <w:r>
        <w:t xml:space="preserve"> ИБЦ.</w:t>
      </w:r>
    </w:p>
    <w:p w14:paraId="038870F7" w14:textId="6847058F" w:rsidR="002F4151" w:rsidRDefault="008A3781" w:rsidP="008A3781">
      <w:pPr>
        <w:pStyle w:val="21"/>
        <w:shd w:val="clear" w:color="auto" w:fill="auto"/>
        <w:tabs>
          <w:tab w:val="left" w:pos="793"/>
        </w:tabs>
        <w:ind w:right="140"/>
      </w:pPr>
      <w:r>
        <w:t xml:space="preserve">6.   </w:t>
      </w:r>
      <w:r w:rsidR="00342AD9">
        <w:t xml:space="preserve">МБОУ «Школы №130» создает условия для сохранности аппаратуры, оборудования и имущества </w:t>
      </w:r>
      <w:r w:rsidR="00E57683">
        <w:t>ИБЦ</w:t>
      </w:r>
      <w:r w:rsidR="00342AD9">
        <w:t>.</w:t>
      </w:r>
    </w:p>
    <w:p w14:paraId="246254C7" w14:textId="35E313F8" w:rsidR="002F4151" w:rsidRDefault="008A3781" w:rsidP="008A3781">
      <w:pPr>
        <w:pStyle w:val="21"/>
        <w:shd w:val="clear" w:color="auto" w:fill="auto"/>
        <w:tabs>
          <w:tab w:val="left" w:pos="750"/>
        </w:tabs>
        <w:ind w:right="140"/>
      </w:pPr>
      <w:r>
        <w:t xml:space="preserve">7. </w:t>
      </w:r>
      <w:r w:rsidR="00342AD9"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="00E57683">
        <w:t>ИБЦ</w:t>
      </w:r>
      <w:r w:rsidR="00342AD9">
        <w:t xml:space="preserve"> несет директор школы.</w:t>
      </w:r>
    </w:p>
    <w:p w14:paraId="6B5B0DBD" w14:textId="5B39F402" w:rsidR="002F4151" w:rsidRDefault="008A3781" w:rsidP="008A3781">
      <w:pPr>
        <w:pStyle w:val="21"/>
        <w:shd w:val="clear" w:color="auto" w:fill="auto"/>
        <w:tabs>
          <w:tab w:val="left" w:pos="735"/>
        </w:tabs>
        <w:ind w:right="500"/>
        <w:jc w:val="both"/>
      </w:pPr>
      <w:r>
        <w:t xml:space="preserve">8. </w:t>
      </w:r>
      <w:r w:rsidR="00342AD9">
        <w:t xml:space="preserve">Режим работы библиотеки определяется заведующим </w:t>
      </w:r>
      <w:proofErr w:type="gramStart"/>
      <w:r w:rsidR="00E57683">
        <w:t xml:space="preserve">ИБЦ </w:t>
      </w:r>
      <w:r w:rsidR="00342AD9">
        <w:t xml:space="preserve"> </w:t>
      </w:r>
      <w:proofErr w:type="spellStart"/>
      <w:r w:rsidR="00342AD9">
        <w:t>Саулиной</w:t>
      </w:r>
      <w:proofErr w:type="spellEnd"/>
      <w:proofErr w:type="gramEnd"/>
      <w:r w:rsidR="00342AD9">
        <w:t xml:space="preserve"> С.В. в соответствии с правилами внутреннего распорядка МБОУ «Школы №130». При определении режима работы </w:t>
      </w:r>
      <w:r>
        <w:t xml:space="preserve">ИБЦ </w:t>
      </w:r>
      <w:r w:rsidR="00342AD9">
        <w:t>предусматривается выделение:</w:t>
      </w:r>
    </w:p>
    <w:p w14:paraId="1F2AF563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</w:pPr>
      <w:r>
        <w:t xml:space="preserve">двух часов рабочего времени ежедневно на выполнение </w:t>
      </w:r>
      <w:proofErr w:type="spellStart"/>
      <w:r>
        <w:t>внутрибиблиотечной</w:t>
      </w:r>
      <w:proofErr w:type="spellEnd"/>
      <w:r>
        <w:t xml:space="preserve"> работы;</w:t>
      </w:r>
    </w:p>
    <w:p w14:paraId="4E1495D4" w14:textId="77777777" w:rsidR="002F4151" w:rsidRDefault="00342AD9">
      <w:pPr>
        <w:pStyle w:val="21"/>
        <w:numPr>
          <w:ilvl w:val="0"/>
          <w:numId w:val="2"/>
        </w:numPr>
        <w:shd w:val="clear" w:color="auto" w:fill="auto"/>
        <w:tabs>
          <w:tab w:val="left" w:pos="164"/>
        </w:tabs>
        <w:ind w:left="20" w:firstLine="360"/>
      </w:pPr>
      <w:r>
        <w:t>одного раза в месяц — санитарного дня, в который обслуживание пользователей не производится;</w:t>
      </w:r>
    </w:p>
    <w:p w14:paraId="06C4CF12" w14:textId="77777777" w:rsidR="002F4151" w:rsidRDefault="00342AD9">
      <w:pPr>
        <w:pStyle w:val="21"/>
        <w:shd w:val="clear" w:color="auto" w:fill="auto"/>
        <w:ind w:left="20" w:firstLine="400"/>
      </w:pPr>
      <w:r>
        <w:t>• одного раза в неделю — методического дня.</w:t>
      </w:r>
    </w:p>
    <w:p w14:paraId="47488BFA" w14:textId="01AB1044" w:rsidR="002F4151" w:rsidRDefault="008A3781" w:rsidP="008A3781">
      <w:pPr>
        <w:pStyle w:val="21"/>
        <w:shd w:val="clear" w:color="auto" w:fill="auto"/>
        <w:ind w:left="20" w:right="260"/>
      </w:pPr>
      <w:r>
        <w:t xml:space="preserve">9. </w:t>
      </w:r>
      <w:r w:rsidR="00342AD9">
        <w:t xml:space="preserve"> В целях обеспечения рационального использования информационных ресурсов в работе с детьми и юношеством </w:t>
      </w:r>
      <w:r>
        <w:t xml:space="preserve">ИБЦ </w:t>
      </w:r>
      <w:r w:rsidR="00342AD9">
        <w:t>МБОУ «Школы №130» взаимодействует с библиотеками Министерства культуры Российской Федерации.</w:t>
      </w:r>
    </w:p>
    <w:p w14:paraId="1A9BAF3C" w14:textId="77777777" w:rsidR="008A3781" w:rsidRDefault="008A3781" w:rsidP="008A3781">
      <w:pPr>
        <w:pStyle w:val="21"/>
        <w:shd w:val="clear" w:color="auto" w:fill="auto"/>
        <w:ind w:left="20" w:right="260"/>
      </w:pPr>
    </w:p>
    <w:p w14:paraId="452ED6A1" w14:textId="77777777" w:rsidR="002F4151" w:rsidRDefault="00342AD9">
      <w:pPr>
        <w:pStyle w:val="30"/>
        <w:shd w:val="clear" w:color="auto" w:fill="auto"/>
        <w:ind w:left="3780"/>
      </w:pPr>
      <w:r>
        <w:t>V. Управление. Штаты</w:t>
      </w:r>
    </w:p>
    <w:p w14:paraId="30ECAC0A" w14:textId="42DBBCE6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ind w:left="20" w:right="260" w:firstLine="400"/>
      </w:pPr>
      <w:r>
        <w:t xml:space="preserve">Управление </w:t>
      </w:r>
      <w:r w:rsidR="008A3781">
        <w:t>ИБЦ</w:t>
      </w:r>
      <w:r>
        <w:t xml:space="preserve"> осуществляется в соответствии с законодательством Российской Федерации, субъектов Российской Федерации и </w:t>
      </w:r>
      <w:r w:rsidR="008A3781">
        <w:t>У</w:t>
      </w:r>
      <w:r>
        <w:t>ставом МБОУ «Школы №130».</w:t>
      </w:r>
    </w:p>
    <w:p w14:paraId="0290D567" w14:textId="3E0169F6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45"/>
        </w:tabs>
        <w:ind w:left="20" w:right="260" w:firstLine="400"/>
      </w:pPr>
      <w:r>
        <w:t xml:space="preserve">Общее руководство деятельностью </w:t>
      </w:r>
      <w:proofErr w:type="gramStart"/>
      <w:r w:rsidR="008A3781">
        <w:t xml:space="preserve">ИБЦ </w:t>
      </w:r>
      <w:r>
        <w:t xml:space="preserve"> осуществляет</w:t>
      </w:r>
      <w:proofErr w:type="gramEnd"/>
      <w:r>
        <w:t xml:space="preserve"> директор МБОУ «Школы №130» </w:t>
      </w:r>
      <w:proofErr w:type="spellStart"/>
      <w:r>
        <w:t>Самаркиной</w:t>
      </w:r>
      <w:proofErr w:type="spellEnd"/>
      <w:r>
        <w:t xml:space="preserve"> И.Н.</w:t>
      </w:r>
      <w:r w:rsidR="008A3781">
        <w:t xml:space="preserve">, который утверждает нормативные технические документы, планы и отчеты ИБЦ.  </w:t>
      </w:r>
    </w:p>
    <w:p w14:paraId="095774C3" w14:textId="02163359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ind w:left="20" w:right="260" w:firstLine="400"/>
      </w:pPr>
      <w:r>
        <w:t xml:space="preserve">Руководство </w:t>
      </w:r>
      <w:r w:rsidR="008A3781">
        <w:t>ИБЦ</w:t>
      </w:r>
      <w:r>
        <w:t xml:space="preserve"> осуществляет заведующий библиотекой </w:t>
      </w:r>
      <w:proofErr w:type="spellStart"/>
      <w:r>
        <w:t>Саулиной</w:t>
      </w:r>
      <w:proofErr w:type="spellEnd"/>
      <w:r>
        <w:t xml:space="preserve"> С.В., который несет ответственность в пределах своей компетенции перед обществом и директором МБОУ «Школы №130»,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</w:t>
      </w:r>
      <w:r w:rsidR="00D42910">
        <w:t>У</w:t>
      </w:r>
      <w:r>
        <w:t>ставом МБОУ «Школы №130».</w:t>
      </w:r>
    </w:p>
    <w:p w14:paraId="7B2713FC" w14:textId="7777777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ind w:left="20" w:right="260" w:firstLine="400"/>
      </w:pPr>
      <w:r>
        <w:t>Заведующий библиотекой назначается директором является членом педагогического коллектива и входит в состав педагогического совета общеобразовательного учреждения.</w:t>
      </w:r>
    </w:p>
    <w:p w14:paraId="2536B5C2" w14:textId="7777777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ind w:left="20" w:right="820" w:firstLine="400"/>
        <w:jc w:val="both"/>
      </w:pPr>
      <w:r>
        <w:t>Методическое сопровождение деятельности библиотеки обеспечивает специалист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14:paraId="3EE78A8D" w14:textId="77777777" w:rsidR="002F4151" w:rsidRDefault="00342AD9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ind w:left="20" w:right="260" w:firstLine="400"/>
      </w:pPr>
      <w:r>
        <w:t>Заведующий библиотекой Саулина С.В. разрабатывает и представляет директору МБОУ «Школы №130» на утверждение следующие документы:</w:t>
      </w:r>
    </w:p>
    <w:p w14:paraId="53BB0A1B" w14:textId="3CC74655" w:rsidR="002F4151" w:rsidRDefault="00342AD9">
      <w:pPr>
        <w:pStyle w:val="21"/>
        <w:shd w:val="clear" w:color="auto" w:fill="auto"/>
        <w:tabs>
          <w:tab w:val="left" w:pos="567"/>
        </w:tabs>
        <w:ind w:left="20" w:right="260" w:firstLine="400"/>
      </w:pPr>
      <w:r>
        <w:t>а)</w:t>
      </w:r>
      <w:r>
        <w:tab/>
        <w:t xml:space="preserve">положение </w:t>
      </w:r>
      <w:r w:rsidR="00D42910">
        <w:t>об ИБЦ</w:t>
      </w:r>
      <w:r>
        <w:t xml:space="preserve">, правила пользования </w:t>
      </w:r>
      <w:r w:rsidR="00D42910">
        <w:t>ИБЦ</w:t>
      </w:r>
      <w:r>
        <w:t xml:space="preserve">, программу развития </w:t>
      </w:r>
      <w:r w:rsidR="00D42910">
        <w:t>ИБЦ</w:t>
      </w:r>
      <w:r>
        <w:t>;</w:t>
      </w:r>
    </w:p>
    <w:p w14:paraId="497F8134" w14:textId="574EB957" w:rsidR="002F4151" w:rsidRDefault="00342AD9">
      <w:pPr>
        <w:pStyle w:val="21"/>
        <w:shd w:val="clear" w:color="auto" w:fill="auto"/>
        <w:tabs>
          <w:tab w:val="left" w:pos="591"/>
        </w:tabs>
        <w:ind w:left="20" w:right="260" w:firstLine="400"/>
      </w:pPr>
      <w:r>
        <w:t>б)</w:t>
      </w:r>
      <w:r>
        <w:tab/>
        <w:t xml:space="preserve">структуру и штатное расписание </w:t>
      </w:r>
      <w:r w:rsidR="00D42910">
        <w:t>ИБЦ</w:t>
      </w:r>
      <w:r>
        <w:t>, которые разрабатываются на основе объемов работ, определенных положением о конкретн</w:t>
      </w:r>
      <w:r w:rsidR="00D42910">
        <w:t>ым</w:t>
      </w:r>
      <w:r>
        <w:t xml:space="preserve"> </w:t>
      </w:r>
      <w:r w:rsidR="00D42910">
        <w:t>ИБЦ МБОУ «Ш</w:t>
      </w:r>
      <w:r>
        <w:t>колы №130</w:t>
      </w:r>
      <w:r w:rsidR="00D42910">
        <w:t>»</w:t>
      </w:r>
      <w:r>
        <w:t xml:space="preserve"> с использованием «Межотраслевых норм времени на процессы, выполняемые в библиотеках»;</w:t>
      </w:r>
    </w:p>
    <w:p w14:paraId="3B8C8819" w14:textId="77777777" w:rsidR="002F4151" w:rsidRDefault="00342AD9">
      <w:pPr>
        <w:pStyle w:val="21"/>
        <w:shd w:val="clear" w:color="auto" w:fill="auto"/>
        <w:tabs>
          <w:tab w:val="left" w:pos="732"/>
        </w:tabs>
        <w:ind w:left="20" w:firstLine="400"/>
      </w:pPr>
      <w:r>
        <w:t>в)</w:t>
      </w:r>
      <w:r>
        <w:tab/>
        <w:t>планово-отчетную документацию;</w:t>
      </w:r>
    </w:p>
    <w:p w14:paraId="194E099E" w14:textId="77777777" w:rsidR="002F4151" w:rsidRDefault="00342AD9">
      <w:pPr>
        <w:pStyle w:val="21"/>
        <w:shd w:val="clear" w:color="auto" w:fill="auto"/>
        <w:ind w:left="20" w:firstLine="400"/>
      </w:pPr>
      <w:r>
        <w:t>д) технологическую документацию.</w:t>
      </w:r>
    </w:p>
    <w:p w14:paraId="61D3A067" w14:textId="34F7B72C" w:rsidR="002F4151" w:rsidRDefault="00D42910" w:rsidP="00D42910">
      <w:pPr>
        <w:pStyle w:val="21"/>
        <w:shd w:val="clear" w:color="auto" w:fill="auto"/>
        <w:tabs>
          <w:tab w:val="left" w:pos="730"/>
        </w:tabs>
        <w:ind w:right="260"/>
      </w:pPr>
      <w:r>
        <w:t xml:space="preserve">7.  </w:t>
      </w:r>
      <w:r w:rsidR="00342AD9">
        <w:t>На работу в</w:t>
      </w:r>
      <w:r>
        <w:t xml:space="preserve"> ИБЦ</w:t>
      </w:r>
      <w:r w:rsidR="00342AD9">
        <w:t xml:space="preserve">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14:paraId="0EBD7D7E" w14:textId="0986DDF2" w:rsidR="002F4151" w:rsidRDefault="00342AD9">
      <w:pPr>
        <w:pStyle w:val="21"/>
        <w:numPr>
          <w:ilvl w:val="2"/>
          <w:numId w:val="2"/>
        </w:numPr>
        <w:shd w:val="clear" w:color="auto" w:fill="auto"/>
        <w:tabs>
          <w:tab w:val="left" w:pos="730"/>
        </w:tabs>
        <w:ind w:left="20" w:right="260" w:firstLine="400"/>
      </w:pPr>
      <w:r>
        <w:t xml:space="preserve">Работник </w:t>
      </w:r>
      <w:r w:rsidR="00D42910">
        <w:t>ИБЦ</w:t>
      </w:r>
      <w:r>
        <w:t xml:space="preserve"> мо</w:t>
      </w:r>
      <w:r w:rsidR="00D42910">
        <w:t>жет</w:t>
      </w:r>
      <w:r>
        <w:t xml:space="preserve"> осуществлять педагогическую деятельность. Совмещение библиотечно-информационной и педагогической деятельности осуществляется работником </w:t>
      </w:r>
      <w:r w:rsidR="00D42910">
        <w:t>ИБЦ</w:t>
      </w:r>
      <w:r>
        <w:t xml:space="preserve"> только на добровольной основе.</w:t>
      </w:r>
    </w:p>
    <w:p w14:paraId="1683F7BC" w14:textId="7016BEC0" w:rsidR="002F4151" w:rsidRDefault="00342AD9">
      <w:pPr>
        <w:pStyle w:val="21"/>
        <w:numPr>
          <w:ilvl w:val="2"/>
          <w:numId w:val="2"/>
        </w:numPr>
        <w:shd w:val="clear" w:color="auto" w:fill="auto"/>
        <w:tabs>
          <w:tab w:val="left" w:pos="870"/>
        </w:tabs>
        <w:ind w:left="20" w:right="260" w:firstLine="400"/>
      </w:pPr>
      <w:r>
        <w:t xml:space="preserve">Трудовые отношения работников </w:t>
      </w:r>
      <w:r w:rsidR="00D42910">
        <w:t>ИБЦ</w:t>
      </w:r>
      <w:r>
        <w:t xml:space="preserve"> и МБОУ «Школы №130» регулируются трудовым договором, условия которого не должны противоречить законодательству Российской Федерации о труде.</w:t>
      </w:r>
    </w:p>
    <w:p w14:paraId="5FC39A2C" w14:textId="79A9D600" w:rsidR="002F4151" w:rsidRDefault="00342AD9">
      <w:pPr>
        <w:pStyle w:val="32"/>
        <w:keepNext/>
        <w:keepLines/>
        <w:shd w:val="clear" w:color="auto" w:fill="auto"/>
        <w:ind w:left="3060"/>
      </w:pPr>
      <w:bookmarkStart w:id="7" w:name="bookmark6"/>
      <w:r>
        <w:t xml:space="preserve">VI. Права и обязанности </w:t>
      </w:r>
      <w:bookmarkEnd w:id="7"/>
      <w:r w:rsidR="00D42910">
        <w:t>ИБЦ</w:t>
      </w:r>
    </w:p>
    <w:p w14:paraId="6DFE70A2" w14:textId="77777777" w:rsidR="002F4151" w:rsidRDefault="00342AD9">
      <w:pPr>
        <w:pStyle w:val="21"/>
        <w:shd w:val="clear" w:color="auto" w:fill="auto"/>
        <w:ind w:left="20" w:firstLine="400"/>
      </w:pPr>
      <w:r>
        <w:t>1 . Работник библиотек имеют право:</w:t>
      </w:r>
    </w:p>
    <w:p w14:paraId="5533F135" w14:textId="43073571" w:rsidR="002F4151" w:rsidRDefault="00342AD9">
      <w:pPr>
        <w:pStyle w:val="21"/>
        <w:shd w:val="clear" w:color="auto" w:fill="auto"/>
        <w:tabs>
          <w:tab w:val="left" w:pos="577"/>
        </w:tabs>
        <w:ind w:left="20" w:right="260" w:firstLine="400"/>
      </w:pPr>
      <w:proofErr w:type="gramStart"/>
      <w:r>
        <w:t>а)</w:t>
      </w:r>
      <w:r>
        <w:tab/>
      </w:r>
      <w:proofErr w:type="gramEnd"/>
      <w: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D42910">
        <w:t>У</w:t>
      </w:r>
      <w:r>
        <w:t xml:space="preserve">ставе МБОУ «Школы №130» и положении </w:t>
      </w:r>
      <w:r w:rsidR="00D42910">
        <w:t xml:space="preserve">об ИБЦ </w:t>
      </w:r>
      <w:r>
        <w:t xml:space="preserve"> МБОУ «Школы №130»;</w:t>
      </w:r>
    </w:p>
    <w:p w14:paraId="44B96FEC" w14:textId="77777777" w:rsidR="002F4151" w:rsidRDefault="00342AD9">
      <w:pPr>
        <w:pStyle w:val="21"/>
        <w:shd w:val="clear" w:color="auto" w:fill="auto"/>
        <w:tabs>
          <w:tab w:val="left" w:pos="582"/>
        </w:tabs>
        <w:ind w:left="20" w:right="260" w:firstLine="400"/>
      </w:pPr>
      <w:r>
        <w:t>б)</w:t>
      </w:r>
      <w:r>
        <w:tab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14:paraId="19077945" w14:textId="77777777" w:rsidR="002F4151" w:rsidRDefault="00342AD9">
      <w:pPr>
        <w:pStyle w:val="21"/>
        <w:shd w:val="clear" w:color="auto" w:fill="auto"/>
        <w:tabs>
          <w:tab w:val="left" w:pos="670"/>
        </w:tabs>
        <w:ind w:left="20" w:firstLine="400"/>
      </w:pPr>
      <w:r>
        <w:t>в)</w:t>
      </w:r>
      <w:r>
        <w:tab/>
        <w:t>определять источники комплектования информационных ресурсов;</w:t>
      </w:r>
    </w:p>
    <w:p w14:paraId="4EC3F8F3" w14:textId="77777777" w:rsidR="002F4151" w:rsidRDefault="00342AD9">
      <w:pPr>
        <w:pStyle w:val="21"/>
        <w:shd w:val="clear" w:color="auto" w:fill="auto"/>
        <w:tabs>
          <w:tab w:val="left" w:pos="558"/>
        </w:tabs>
        <w:ind w:left="20" w:right="260" w:firstLine="400"/>
      </w:pPr>
      <w:r>
        <w:t>г)</w:t>
      </w:r>
      <w:r>
        <w:tab/>
        <w:t>изымать и реализовывать документы из фондов в соответствии с инструкцией по учету библиотечного фонда;</w:t>
      </w:r>
    </w:p>
    <w:p w14:paraId="4F32548C" w14:textId="48DC8F78" w:rsidR="002F4151" w:rsidRDefault="00342AD9">
      <w:pPr>
        <w:pStyle w:val="21"/>
        <w:shd w:val="clear" w:color="auto" w:fill="auto"/>
        <w:ind w:left="40" w:right="400" w:firstLine="300"/>
      </w:pPr>
      <w:r>
        <w:t xml:space="preserve">д) определять в соответствии с правилами пользования </w:t>
      </w:r>
      <w:r w:rsidR="00D42910">
        <w:t>ИБЦ</w:t>
      </w:r>
      <w:r>
        <w:t xml:space="preserve"> МБОУ «Школы №130», утвержденными директором МБОУ «Школы №130», и по согласованию с родительским комитетом школы виды и размеры компенсации ущерба, нанесенного пользователями библиотеки;</w:t>
      </w:r>
    </w:p>
    <w:p w14:paraId="58E269A2" w14:textId="436F0A5A" w:rsidR="002F4151" w:rsidRDefault="00342AD9">
      <w:pPr>
        <w:pStyle w:val="21"/>
        <w:shd w:val="clear" w:color="auto" w:fill="auto"/>
        <w:tabs>
          <w:tab w:val="left" w:pos="462"/>
        </w:tabs>
        <w:ind w:left="40" w:right="400" w:firstLine="300"/>
      </w:pPr>
      <w:r>
        <w:t>е)</w:t>
      </w:r>
      <w:r>
        <w:tab/>
        <w:t xml:space="preserve">участвовать в управлении МБОУ «Школы №130» в порядке, определяемом </w:t>
      </w:r>
      <w:r w:rsidR="00D42910">
        <w:t>У</w:t>
      </w:r>
      <w:r>
        <w:t>ставом МБОУ «Школы №130»;</w:t>
      </w:r>
    </w:p>
    <w:p w14:paraId="00FB3F7A" w14:textId="77777777" w:rsidR="002F4151" w:rsidRDefault="00342AD9">
      <w:pPr>
        <w:pStyle w:val="21"/>
        <w:shd w:val="clear" w:color="auto" w:fill="auto"/>
        <w:tabs>
          <w:tab w:val="left" w:pos="462"/>
        </w:tabs>
        <w:ind w:left="40" w:right="400"/>
      </w:pPr>
      <w:r>
        <w:t>ж)</w:t>
      </w:r>
      <w:r>
        <w:tab/>
        <w:t>иметь ежегодный отпуск 28 календарных дней и дополнительный оплачиваемый отпуск в соответствии с правилами внутреннего трудового распорядка;</w:t>
      </w:r>
    </w:p>
    <w:p w14:paraId="41BED3B5" w14:textId="77777777" w:rsidR="002F4151" w:rsidRDefault="00342AD9">
      <w:pPr>
        <w:pStyle w:val="21"/>
        <w:shd w:val="clear" w:color="auto" w:fill="auto"/>
        <w:ind w:left="40" w:right="400" w:firstLine="300"/>
      </w:pPr>
      <w:r>
        <w:lastRenderedPageBreak/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14:paraId="50CC9CEC" w14:textId="77777777" w:rsidR="002F4151" w:rsidRDefault="00342AD9">
      <w:pPr>
        <w:pStyle w:val="21"/>
        <w:shd w:val="clear" w:color="auto" w:fill="auto"/>
        <w:ind w:left="40" w:right="400" w:firstLine="300"/>
      </w:pPr>
      <w:r>
        <w:t>и) участвовать в соответствии с законодательством Российской Федерации в работе библиотечных ассоциаций или союзов.</w:t>
      </w:r>
    </w:p>
    <w:p w14:paraId="54ACEAB1" w14:textId="085CC032" w:rsidR="002F4151" w:rsidRDefault="00342AD9">
      <w:pPr>
        <w:pStyle w:val="21"/>
        <w:shd w:val="clear" w:color="auto" w:fill="auto"/>
        <w:ind w:left="40" w:firstLine="300"/>
      </w:pPr>
      <w:r>
        <w:t xml:space="preserve">2. Работник </w:t>
      </w:r>
      <w:r w:rsidR="00D42910">
        <w:t>ИБЦ</w:t>
      </w:r>
      <w:r>
        <w:t xml:space="preserve"> обязан:</w:t>
      </w:r>
    </w:p>
    <w:p w14:paraId="08B463CB" w14:textId="77777777" w:rsidR="002F4151" w:rsidRDefault="00342AD9">
      <w:pPr>
        <w:pStyle w:val="21"/>
        <w:shd w:val="clear" w:color="auto" w:fill="auto"/>
        <w:tabs>
          <w:tab w:val="left" w:pos="587"/>
        </w:tabs>
        <w:ind w:left="40" w:right="400" w:firstLine="300"/>
      </w:pPr>
      <w:r>
        <w:t>а)</w:t>
      </w:r>
      <w:r>
        <w:tab/>
        <w:t>обеспечить пользователям возможность работы с информационными ресурсами библиотеки;</w:t>
      </w:r>
    </w:p>
    <w:p w14:paraId="0B650DE9" w14:textId="77777777" w:rsidR="002F4151" w:rsidRDefault="00342AD9">
      <w:pPr>
        <w:pStyle w:val="21"/>
        <w:shd w:val="clear" w:color="auto" w:fill="auto"/>
        <w:tabs>
          <w:tab w:val="left" w:pos="599"/>
        </w:tabs>
        <w:ind w:left="40" w:firstLine="300"/>
      </w:pPr>
      <w:r>
        <w:t>б)</w:t>
      </w:r>
      <w:r>
        <w:tab/>
        <w:t>информировать пользователей о видах предоставляемых библиотекой услуг;</w:t>
      </w:r>
    </w:p>
    <w:p w14:paraId="3ED348BC" w14:textId="77777777" w:rsidR="002F4151" w:rsidRDefault="00342AD9">
      <w:pPr>
        <w:pStyle w:val="21"/>
        <w:shd w:val="clear" w:color="auto" w:fill="auto"/>
        <w:tabs>
          <w:tab w:val="left" w:pos="590"/>
        </w:tabs>
        <w:ind w:left="40" w:firstLine="300"/>
      </w:pPr>
      <w:r>
        <w:t>в)</w:t>
      </w:r>
      <w:r>
        <w:tab/>
        <w:t>обеспечить научную организацию фондов и каталогов;</w:t>
      </w:r>
    </w:p>
    <w:p w14:paraId="4A9A2AC4" w14:textId="77777777" w:rsidR="002F4151" w:rsidRDefault="00342AD9">
      <w:pPr>
        <w:pStyle w:val="21"/>
        <w:shd w:val="clear" w:color="auto" w:fill="auto"/>
        <w:tabs>
          <w:tab w:val="left" w:pos="587"/>
        </w:tabs>
        <w:ind w:left="40" w:right="400" w:firstLine="300"/>
        <w:jc w:val="both"/>
      </w:pPr>
      <w:r>
        <w:t>г)</w:t>
      </w:r>
      <w:r>
        <w:tab/>
        <w:t>формировать фонды в соответствии с утвержденными федеральными перечнями учебных изданий, образовательными программами МБОУ «Школы №130», интересами, потребностями и запросами всех категорий пользователей;</w:t>
      </w:r>
    </w:p>
    <w:p w14:paraId="17676C36" w14:textId="77777777" w:rsidR="002F4151" w:rsidRDefault="00342AD9">
      <w:pPr>
        <w:pStyle w:val="21"/>
        <w:shd w:val="clear" w:color="auto" w:fill="auto"/>
        <w:tabs>
          <w:tab w:val="left" w:pos="602"/>
        </w:tabs>
        <w:ind w:left="40" w:right="400" w:firstLine="300"/>
      </w:pPr>
      <w:r>
        <w:t>д)</w:t>
      </w:r>
      <w:r>
        <w:tab/>
        <w:t>совершенствовать информационно-библиографическое и библиотечное обслуживание пользователей;</w:t>
      </w:r>
    </w:p>
    <w:p w14:paraId="75AF0046" w14:textId="77777777" w:rsidR="002F4151" w:rsidRDefault="00342AD9">
      <w:pPr>
        <w:pStyle w:val="21"/>
        <w:shd w:val="clear" w:color="auto" w:fill="auto"/>
        <w:tabs>
          <w:tab w:val="left" w:pos="592"/>
        </w:tabs>
        <w:ind w:left="40" w:right="400" w:firstLine="300"/>
      </w:pPr>
      <w:r>
        <w:t>е)</w:t>
      </w:r>
      <w:r>
        <w:tab/>
        <w:t>обеспечивать сохранность использования носителей информации, их систематизацию, размещение и хранение;</w:t>
      </w:r>
    </w:p>
    <w:p w14:paraId="55AA6129" w14:textId="77777777" w:rsidR="002F4151" w:rsidRDefault="00342AD9">
      <w:pPr>
        <w:pStyle w:val="21"/>
        <w:shd w:val="clear" w:color="auto" w:fill="auto"/>
        <w:tabs>
          <w:tab w:val="left" w:pos="654"/>
        </w:tabs>
        <w:ind w:left="40" w:right="400" w:firstLine="300"/>
      </w:pPr>
      <w:r>
        <w:t>ж)</w:t>
      </w:r>
      <w:r>
        <w:tab/>
        <w:t>обеспечивать режим работы в соответствии с потребностями пользователей и работой МБОУ «Школы №130»;</w:t>
      </w:r>
    </w:p>
    <w:p w14:paraId="045E32BF" w14:textId="77777777" w:rsidR="002F4151" w:rsidRDefault="00342AD9">
      <w:pPr>
        <w:pStyle w:val="21"/>
        <w:shd w:val="clear" w:color="auto" w:fill="auto"/>
        <w:tabs>
          <w:tab w:val="left" w:pos="585"/>
        </w:tabs>
        <w:ind w:left="40" w:firstLine="300"/>
      </w:pPr>
      <w:r>
        <w:t>з)</w:t>
      </w:r>
      <w:r>
        <w:tab/>
        <w:t>отчитываться в установленном порядке перед директором МБОУ «Школы №130»;</w:t>
      </w:r>
    </w:p>
    <w:p w14:paraId="2CCD7C7D" w14:textId="77777777" w:rsidR="002F4151" w:rsidRDefault="00342AD9">
      <w:pPr>
        <w:pStyle w:val="21"/>
        <w:shd w:val="clear" w:color="auto" w:fill="auto"/>
        <w:tabs>
          <w:tab w:val="left" w:pos="609"/>
        </w:tabs>
        <w:ind w:left="40" w:firstLine="300"/>
      </w:pPr>
      <w:r>
        <w:t>и)</w:t>
      </w:r>
      <w:r>
        <w:tab/>
        <w:t>повышать квалификацию;</w:t>
      </w:r>
    </w:p>
    <w:p w14:paraId="622D9C9A" w14:textId="622479F0" w:rsidR="002F4151" w:rsidRDefault="00342AD9">
      <w:pPr>
        <w:pStyle w:val="21"/>
        <w:shd w:val="clear" w:color="auto" w:fill="auto"/>
        <w:ind w:left="40" w:right="400" w:firstLine="300"/>
        <w:jc w:val="both"/>
      </w:pPr>
      <w:r>
        <w:t>к) периодически проводить сверку фонда имеющейся школьной литературы с Федеральным списком экстремистских материалов, опубликованных на интер</w:t>
      </w:r>
      <w:r w:rsidR="00D42910">
        <w:t>н</w:t>
      </w:r>
      <w:r>
        <w:t>ет-сайте Министерства юстиции РФ.</w:t>
      </w:r>
    </w:p>
    <w:p w14:paraId="0ADDADF2" w14:textId="77777777" w:rsidR="002F4151" w:rsidRDefault="00342AD9">
      <w:pPr>
        <w:pStyle w:val="32"/>
        <w:keepNext/>
        <w:keepLines/>
        <w:shd w:val="clear" w:color="auto" w:fill="auto"/>
        <w:ind w:left="2180"/>
      </w:pPr>
      <w:bookmarkStart w:id="8" w:name="bookmark7"/>
      <w:r>
        <w:t>VII. Права и обязанности пользователей библиотеки</w:t>
      </w:r>
      <w:bookmarkEnd w:id="8"/>
    </w:p>
    <w:p w14:paraId="7566C2E6" w14:textId="77777777" w:rsidR="002F4151" w:rsidRDefault="00342AD9">
      <w:pPr>
        <w:pStyle w:val="21"/>
        <w:shd w:val="clear" w:color="auto" w:fill="auto"/>
        <w:ind w:left="40" w:firstLine="300"/>
      </w:pPr>
      <w:r>
        <w:t>1 . Пользователи библиотеки имеют право:</w:t>
      </w:r>
    </w:p>
    <w:p w14:paraId="024FF548" w14:textId="77777777" w:rsidR="002F4151" w:rsidRDefault="00342AD9">
      <w:pPr>
        <w:pStyle w:val="21"/>
        <w:shd w:val="clear" w:color="auto" w:fill="auto"/>
        <w:tabs>
          <w:tab w:val="left" w:pos="587"/>
        </w:tabs>
        <w:ind w:left="40" w:right="400" w:firstLine="300"/>
      </w:pPr>
      <w:r>
        <w:t>а)</w:t>
      </w:r>
      <w: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14:paraId="50818B38" w14:textId="77777777" w:rsidR="002F4151" w:rsidRDefault="00342AD9">
      <w:pPr>
        <w:pStyle w:val="21"/>
        <w:shd w:val="clear" w:color="auto" w:fill="auto"/>
        <w:tabs>
          <w:tab w:val="left" w:pos="599"/>
        </w:tabs>
        <w:ind w:left="40" w:firstLine="300"/>
      </w:pPr>
      <w:r>
        <w:t>б)</w:t>
      </w:r>
      <w:r>
        <w:tab/>
        <w:t>пользоваться справочно-библиографическим аппаратом библиотеки;</w:t>
      </w:r>
    </w:p>
    <w:p w14:paraId="14C6C8CD" w14:textId="77777777" w:rsidR="002F4151" w:rsidRDefault="00342AD9">
      <w:pPr>
        <w:pStyle w:val="21"/>
        <w:shd w:val="clear" w:color="auto" w:fill="auto"/>
        <w:tabs>
          <w:tab w:val="left" w:pos="590"/>
        </w:tabs>
        <w:ind w:left="40" w:firstLine="300"/>
      </w:pPr>
      <w:r>
        <w:t>в)</w:t>
      </w:r>
      <w:r>
        <w:tab/>
        <w:t>получать консультационную помощь в поиске и выборе источников информации;</w:t>
      </w:r>
    </w:p>
    <w:p w14:paraId="291228B5" w14:textId="77777777" w:rsidR="002F4151" w:rsidRDefault="00342AD9">
      <w:pPr>
        <w:pStyle w:val="21"/>
        <w:shd w:val="clear" w:color="auto" w:fill="auto"/>
        <w:tabs>
          <w:tab w:val="left" w:pos="578"/>
        </w:tabs>
        <w:ind w:left="40" w:right="400" w:firstLine="300"/>
      </w:pPr>
      <w:r>
        <w:t>г)</w:t>
      </w:r>
      <w:r>
        <w:tab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14:paraId="38B05F20" w14:textId="77777777" w:rsidR="002F4151" w:rsidRDefault="00342AD9">
      <w:pPr>
        <w:pStyle w:val="21"/>
        <w:shd w:val="clear" w:color="auto" w:fill="auto"/>
        <w:tabs>
          <w:tab w:val="left" w:pos="604"/>
        </w:tabs>
        <w:ind w:left="40" w:firstLine="300"/>
      </w:pPr>
      <w:r>
        <w:t>д)</w:t>
      </w:r>
      <w:r>
        <w:tab/>
        <w:t>продлевать срок пользования документами;</w:t>
      </w:r>
    </w:p>
    <w:p w14:paraId="613E3161" w14:textId="77777777" w:rsidR="002F4151" w:rsidRDefault="00342AD9">
      <w:pPr>
        <w:pStyle w:val="21"/>
        <w:shd w:val="clear" w:color="auto" w:fill="auto"/>
        <w:tabs>
          <w:tab w:val="left" w:pos="587"/>
        </w:tabs>
        <w:ind w:left="40" w:right="400" w:firstLine="300"/>
      </w:pPr>
      <w:r>
        <w:t>е)</w:t>
      </w:r>
      <w:r>
        <w:tab/>
        <w:t>получать тематические, фактографические, уточняющие и библиографические справки на основе фонда библиотеки;</w:t>
      </w:r>
    </w:p>
    <w:p w14:paraId="29F93F84" w14:textId="77777777" w:rsidR="002F4151" w:rsidRDefault="00342AD9">
      <w:pPr>
        <w:pStyle w:val="21"/>
        <w:shd w:val="clear" w:color="auto" w:fill="auto"/>
        <w:tabs>
          <w:tab w:val="left" w:pos="645"/>
        </w:tabs>
        <w:ind w:left="40" w:right="400" w:firstLine="300"/>
      </w:pPr>
      <w:r>
        <w:t>ж)</w:t>
      </w:r>
      <w:r>
        <w:tab/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14:paraId="5A06664C" w14:textId="77777777" w:rsidR="002F4151" w:rsidRDefault="00342AD9">
      <w:pPr>
        <w:pStyle w:val="21"/>
        <w:shd w:val="clear" w:color="auto" w:fill="auto"/>
        <w:tabs>
          <w:tab w:val="left" w:pos="575"/>
        </w:tabs>
        <w:ind w:left="40" w:firstLine="300"/>
      </w:pPr>
      <w:r>
        <w:t>з)</w:t>
      </w:r>
      <w:r>
        <w:tab/>
        <w:t>участвовать в мероприятиях, проводимых библиотекой;</w:t>
      </w:r>
    </w:p>
    <w:p w14:paraId="428F460E" w14:textId="2C66E50C" w:rsidR="002F4151" w:rsidRDefault="00342AD9">
      <w:pPr>
        <w:pStyle w:val="21"/>
        <w:shd w:val="clear" w:color="auto" w:fill="auto"/>
        <w:tabs>
          <w:tab w:val="left" w:pos="554"/>
        </w:tabs>
        <w:ind w:left="40" w:right="400" w:firstLine="300"/>
      </w:pPr>
      <w:r>
        <w:t>и)</w:t>
      </w:r>
      <w:r>
        <w:tab/>
        <w:t>обращаться для разрешения конфликтной ситуации к конфликтной комиссии МБОУ «Школы №130».</w:t>
      </w:r>
    </w:p>
    <w:p w14:paraId="0D7F55C4" w14:textId="5E652D2E" w:rsidR="002F4151" w:rsidRDefault="00342AD9">
      <w:pPr>
        <w:pStyle w:val="21"/>
        <w:shd w:val="clear" w:color="auto" w:fill="auto"/>
        <w:ind w:left="40" w:firstLine="300"/>
      </w:pPr>
      <w:r>
        <w:t xml:space="preserve">2. Пользователи </w:t>
      </w:r>
      <w:r w:rsidR="00D42910">
        <w:t>ИБЦ</w:t>
      </w:r>
      <w:r>
        <w:t xml:space="preserve"> обязаны:</w:t>
      </w:r>
    </w:p>
    <w:p w14:paraId="6909E909" w14:textId="1C501D69" w:rsidR="002F4151" w:rsidRDefault="00342AD9">
      <w:pPr>
        <w:pStyle w:val="21"/>
        <w:shd w:val="clear" w:color="auto" w:fill="auto"/>
        <w:tabs>
          <w:tab w:val="left" w:pos="585"/>
        </w:tabs>
        <w:ind w:left="40" w:firstLine="300"/>
      </w:pPr>
      <w:r>
        <w:t>а)</w:t>
      </w:r>
      <w:r>
        <w:tab/>
        <w:t xml:space="preserve">соблюдать правила пользования </w:t>
      </w:r>
      <w:r w:rsidR="00D42910">
        <w:t>ИБЦ</w:t>
      </w:r>
      <w:r>
        <w:t>;</w:t>
      </w:r>
    </w:p>
    <w:p w14:paraId="3C3DFE3F" w14:textId="77777777" w:rsidR="002F4151" w:rsidRDefault="00342AD9">
      <w:pPr>
        <w:pStyle w:val="21"/>
        <w:shd w:val="clear" w:color="auto" w:fill="auto"/>
        <w:tabs>
          <w:tab w:val="left" w:pos="602"/>
        </w:tabs>
        <w:ind w:left="40" w:right="400" w:firstLine="300"/>
      </w:pPr>
      <w:r>
        <w:t>б)</w:t>
      </w:r>
      <w:r>
        <w:tab/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14:paraId="314F9A05" w14:textId="65178608" w:rsidR="002F4151" w:rsidRDefault="00342AD9">
      <w:pPr>
        <w:pStyle w:val="21"/>
        <w:shd w:val="clear" w:color="auto" w:fill="auto"/>
        <w:tabs>
          <w:tab w:val="left" w:pos="577"/>
        </w:tabs>
        <w:ind w:left="20" w:right="760" w:firstLine="320"/>
      </w:pPr>
      <w:r>
        <w:t>в)</w:t>
      </w:r>
      <w:r>
        <w:tab/>
        <w:t xml:space="preserve">поддерживать порядок расстановки документов в открытом доступе </w:t>
      </w:r>
      <w:r w:rsidR="00D42910">
        <w:t>ИБЦ</w:t>
      </w:r>
      <w:r>
        <w:t>, расположения карточек в каталогах и картотеках;</w:t>
      </w:r>
    </w:p>
    <w:p w14:paraId="55D47134" w14:textId="3E0D0448" w:rsidR="002F4151" w:rsidRDefault="00342AD9">
      <w:pPr>
        <w:pStyle w:val="21"/>
        <w:shd w:val="clear" w:color="auto" w:fill="auto"/>
        <w:tabs>
          <w:tab w:val="left" w:pos="575"/>
        </w:tabs>
        <w:ind w:left="20" w:firstLine="320"/>
      </w:pPr>
      <w:r>
        <w:t>г)</w:t>
      </w:r>
      <w:r>
        <w:tab/>
        <w:t xml:space="preserve">пользоваться ценными и справочными документами только в помещении </w:t>
      </w:r>
      <w:r w:rsidR="00D42910">
        <w:t>ИБЦ</w:t>
      </w:r>
      <w:r>
        <w:t>;</w:t>
      </w:r>
    </w:p>
    <w:p w14:paraId="5207CB5B" w14:textId="36AFE9EC" w:rsidR="002F4151" w:rsidRDefault="00342AD9">
      <w:pPr>
        <w:pStyle w:val="21"/>
        <w:shd w:val="clear" w:color="auto" w:fill="auto"/>
        <w:tabs>
          <w:tab w:val="left" w:pos="577"/>
        </w:tabs>
        <w:ind w:left="20" w:right="440" w:firstLine="320"/>
      </w:pPr>
      <w:r>
        <w:t>д)</w:t>
      </w:r>
      <w:r>
        <w:tab/>
        <w:t xml:space="preserve">убедиться при получении документов в отсутствии дефектов, а при обнаружении проинформировать об этом работника </w:t>
      </w:r>
      <w:r w:rsidR="00D42910">
        <w:t>ИБЦ</w:t>
      </w:r>
      <w:r>
        <w:t>. Ответственность за обнаруженные дефекты в сдаваемых документах несет последний пользователь;</w:t>
      </w:r>
    </w:p>
    <w:p w14:paraId="10113861" w14:textId="77777777" w:rsidR="002F4151" w:rsidRDefault="00342AD9">
      <w:pPr>
        <w:pStyle w:val="21"/>
        <w:shd w:val="clear" w:color="auto" w:fill="auto"/>
        <w:tabs>
          <w:tab w:val="left" w:pos="562"/>
        </w:tabs>
        <w:ind w:left="20" w:right="440" w:firstLine="320"/>
      </w:pPr>
      <w:r>
        <w:t>е)</w:t>
      </w:r>
      <w:r>
        <w:tab/>
        <w:t>расписываться в читательском формуляре за каждый полученный документ (исключение: обучающиеся 1—2 классов);</w:t>
      </w:r>
    </w:p>
    <w:p w14:paraId="7FAC9E4D" w14:textId="6E61B516" w:rsidR="002F4151" w:rsidRDefault="00342AD9">
      <w:pPr>
        <w:pStyle w:val="21"/>
        <w:shd w:val="clear" w:color="auto" w:fill="auto"/>
        <w:tabs>
          <w:tab w:val="left" w:pos="647"/>
        </w:tabs>
        <w:ind w:left="20" w:firstLine="320"/>
      </w:pPr>
      <w:r>
        <w:t>ж)</w:t>
      </w:r>
      <w:r>
        <w:tab/>
        <w:t xml:space="preserve">возвращать документы в </w:t>
      </w:r>
      <w:r w:rsidR="00D42910">
        <w:t>ИБЦ</w:t>
      </w:r>
      <w:r>
        <w:t xml:space="preserve"> в установленные сроки;</w:t>
      </w:r>
    </w:p>
    <w:p w14:paraId="1C41F19A" w14:textId="255F96AF" w:rsidR="002F4151" w:rsidRDefault="00342AD9">
      <w:pPr>
        <w:pStyle w:val="21"/>
        <w:shd w:val="clear" w:color="auto" w:fill="auto"/>
        <w:tabs>
          <w:tab w:val="left" w:pos="601"/>
        </w:tabs>
        <w:ind w:left="20" w:right="440" w:firstLine="320"/>
      </w:pPr>
      <w:r>
        <w:lastRenderedPageBreak/>
        <w:t>з)</w:t>
      </w:r>
      <w:r>
        <w:tab/>
        <w:t xml:space="preserve">заменять документы </w:t>
      </w:r>
      <w:r w:rsidR="00D42910">
        <w:t>ИБЦ</w:t>
      </w:r>
      <w:r>
        <w:t xml:space="preserve"> в случае их утраты или порчи им равноценными, либо компенсировать ущерб в размере, установленном правилами пользования </w:t>
      </w:r>
      <w:r w:rsidR="00D42910">
        <w:t>ИБЦ</w:t>
      </w:r>
      <w:r>
        <w:t>;</w:t>
      </w:r>
    </w:p>
    <w:p w14:paraId="28DE5DB7" w14:textId="757439CB" w:rsidR="002F4151" w:rsidRDefault="00342AD9">
      <w:pPr>
        <w:pStyle w:val="21"/>
        <w:shd w:val="clear" w:color="auto" w:fill="auto"/>
        <w:tabs>
          <w:tab w:val="left" w:pos="596"/>
        </w:tabs>
        <w:ind w:left="20" w:right="440" w:firstLine="320"/>
      </w:pPr>
      <w:r>
        <w:t>и)</w:t>
      </w:r>
      <w:r>
        <w:tab/>
        <w:t xml:space="preserve">полностью рассчитаться с </w:t>
      </w:r>
      <w:r w:rsidR="00D42910">
        <w:t>ИБЦ</w:t>
      </w:r>
      <w:r>
        <w:t xml:space="preserve"> по истечении срока обучения или работы в МБОУ «Школы №130».</w:t>
      </w:r>
    </w:p>
    <w:p w14:paraId="75BDF4DE" w14:textId="77777777" w:rsidR="002F4151" w:rsidRDefault="00342AD9">
      <w:pPr>
        <w:pStyle w:val="21"/>
        <w:shd w:val="clear" w:color="auto" w:fill="auto"/>
        <w:ind w:left="20" w:firstLine="320"/>
      </w:pPr>
      <w:r>
        <w:t>3 . Порядок пользования библиотекой:</w:t>
      </w:r>
    </w:p>
    <w:p w14:paraId="1367DC1E" w14:textId="22FACA9A" w:rsidR="002F4151" w:rsidRDefault="00342AD9">
      <w:pPr>
        <w:pStyle w:val="21"/>
        <w:shd w:val="clear" w:color="auto" w:fill="auto"/>
        <w:tabs>
          <w:tab w:val="left" w:pos="562"/>
        </w:tabs>
        <w:ind w:left="20" w:right="440" w:firstLine="320"/>
        <w:jc w:val="both"/>
      </w:pPr>
      <w:r>
        <w:t>а)</w:t>
      </w:r>
      <w:r>
        <w:tab/>
        <w:t xml:space="preserve">запись обучающихся МБОУ «Школы №130» в </w:t>
      </w:r>
      <w:r w:rsidR="00D42910">
        <w:t>ИБЦ</w:t>
      </w:r>
      <w:r>
        <w:t xml:space="preserve"> производится по списочному составу класса в индивидуальном порядке, педагогических и иных работников МБОУ «Школы №130», родителей (иных законных представителей) обучающихся — по паспорту;</w:t>
      </w:r>
    </w:p>
    <w:p w14:paraId="12741AEE" w14:textId="4BEA8F3A" w:rsidR="002F4151" w:rsidRDefault="00342AD9">
      <w:pPr>
        <w:pStyle w:val="21"/>
        <w:shd w:val="clear" w:color="auto" w:fill="auto"/>
        <w:tabs>
          <w:tab w:val="left" w:pos="599"/>
        </w:tabs>
        <w:ind w:left="20" w:firstLine="320"/>
      </w:pPr>
      <w:r>
        <w:t>б)</w:t>
      </w:r>
      <w:r>
        <w:tab/>
        <w:t xml:space="preserve">перерегистрация пользователей </w:t>
      </w:r>
      <w:r w:rsidR="00D42910">
        <w:t>ИБЦ</w:t>
      </w:r>
      <w:r>
        <w:t xml:space="preserve"> производится ежегодно;</w:t>
      </w:r>
    </w:p>
    <w:p w14:paraId="0B39E080" w14:textId="656EE5D9" w:rsidR="002F4151" w:rsidRDefault="00342AD9">
      <w:pPr>
        <w:pStyle w:val="21"/>
        <w:shd w:val="clear" w:color="auto" w:fill="auto"/>
        <w:tabs>
          <w:tab w:val="left" w:pos="562"/>
        </w:tabs>
        <w:ind w:left="20" w:right="440" w:firstLine="320"/>
      </w:pPr>
      <w:r>
        <w:t>в)</w:t>
      </w:r>
      <w:r>
        <w:tab/>
        <w:t xml:space="preserve">документом, подтверждающим право пользования </w:t>
      </w:r>
      <w:r w:rsidR="00D42910">
        <w:t>ИБЦ</w:t>
      </w:r>
      <w:r>
        <w:t>, является читательский формуляр;</w:t>
      </w:r>
    </w:p>
    <w:p w14:paraId="46663F47" w14:textId="0B4EF14C" w:rsidR="002F4151" w:rsidRDefault="00342AD9">
      <w:pPr>
        <w:pStyle w:val="21"/>
        <w:shd w:val="clear" w:color="auto" w:fill="auto"/>
        <w:tabs>
          <w:tab w:val="left" w:pos="553"/>
        </w:tabs>
        <w:ind w:left="20" w:right="440" w:firstLine="320"/>
      </w:pPr>
      <w:r>
        <w:t>г)</w:t>
      </w:r>
      <w:r>
        <w:tab/>
        <w:t xml:space="preserve">читательский формуляр фиксирует дату выдачи пользователю документов из фонда </w:t>
      </w:r>
      <w:r w:rsidR="00D42910">
        <w:t>ИБЦ</w:t>
      </w:r>
      <w:r>
        <w:t xml:space="preserve"> и их возвращения в </w:t>
      </w:r>
      <w:r w:rsidR="00D42910">
        <w:t>ИБЦ</w:t>
      </w:r>
      <w:r>
        <w:t>.</w:t>
      </w:r>
    </w:p>
    <w:p w14:paraId="5B966A26" w14:textId="77777777" w:rsidR="002F4151" w:rsidRDefault="00342AD9">
      <w:pPr>
        <w:pStyle w:val="30"/>
        <w:shd w:val="clear" w:color="auto" w:fill="auto"/>
        <w:ind w:left="3080"/>
      </w:pPr>
      <w:r>
        <w:t>Порядок пользования абонементом:</w:t>
      </w:r>
    </w:p>
    <w:p w14:paraId="3473081A" w14:textId="77777777" w:rsidR="002F4151" w:rsidRDefault="00342AD9">
      <w:pPr>
        <w:pStyle w:val="21"/>
        <w:shd w:val="clear" w:color="auto" w:fill="auto"/>
        <w:tabs>
          <w:tab w:val="left" w:pos="577"/>
        </w:tabs>
        <w:ind w:left="20" w:right="440" w:firstLine="320"/>
      </w:pPr>
      <w:r>
        <w:t>а)</w:t>
      </w:r>
      <w:r>
        <w:tab/>
        <w:t>пользователи имеют право получить на дом из многотомных изданий не более двух документов одновременно;</w:t>
      </w:r>
    </w:p>
    <w:p w14:paraId="3C0A8E2F" w14:textId="77777777" w:rsidR="002F4151" w:rsidRDefault="00342AD9">
      <w:pPr>
        <w:pStyle w:val="21"/>
        <w:shd w:val="clear" w:color="auto" w:fill="auto"/>
        <w:tabs>
          <w:tab w:val="left" w:pos="599"/>
        </w:tabs>
        <w:ind w:left="20" w:firstLine="320"/>
      </w:pPr>
      <w:r>
        <w:t>б)</w:t>
      </w:r>
      <w:r>
        <w:tab/>
        <w:t>максимальные сроки пользования документами:</w:t>
      </w:r>
    </w:p>
    <w:p w14:paraId="7BFD7883" w14:textId="77777777" w:rsidR="002F4151" w:rsidRDefault="00342AD9">
      <w:pPr>
        <w:pStyle w:val="21"/>
        <w:numPr>
          <w:ilvl w:val="0"/>
          <w:numId w:val="4"/>
        </w:numPr>
        <w:shd w:val="clear" w:color="auto" w:fill="auto"/>
        <w:tabs>
          <w:tab w:val="left" w:pos="322"/>
        </w:tabs>
        <w:ind w:left="20"/>
      </w:pPr>
      <w:r>
        <w:t>учебники, учебные пособия -</w:t>
      </w:r>
      <w:r>
        <w:rPr>
          <w:rStyle w:val="a7"/>
        </w:rPr>
        <w:t xml:space="preserve"> учебный год</w:t>
      </w:r>
      <w:r>
        <w:t>;</w:t>
      </w:r>
    </w:p>
    <w:p w14:paraId="460538D1" w14:textId="77777777" w:rsidR="002F4151" w:rsidRDefault="00342AD9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/>
      </w:pPr>
      <w:r>
        <w:t>научно-популярная, познавательная, художественная литература -1</w:t>
      </w:r>
      <w:r>
        <w:rPr>
          <w:rStyle w:val="a7"/>
        </w:rPr>
        <w:t xml:space="preserve"> месяц</w:t>
      </w:r>
      <w:r>
        <w:t>;</w:t>
      </w:r>
    </w:p>
    <w:p w14:paraId="51619440" w14:textId="77777777" w:rsidR="002F4151" w:rsidRDefault="00342AD9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/>
      </w:pPr>
      <w:r>
        <w:t>периодические издания, издания повышенного спроса</w:t>
      </w:r>
      <w:r>
        <w:rPr>
          <w:rStyle w:val="a7"/>
        </w:rPr>
        <w:t xml:space="preserve"> -15 дней</w:t>
      </w:r>
      <w:r>
        <w:t>;</w:t>
      </w:r>
    </w:p>
    <w:p w14:paraId="27812B6D" w14:textId="77777777" w:rsidR="002F4151" w:rsidRDefault="00342AD9">
      <w:pPr>
        <w:pStyle w:val="21"/>
        <w:shd w:val="clear" w:color="auto" w:fill="auto"/>
        <w:tabs>
          <w:tab w:val="left" w:pos="572"/>
        </w:tabs>
        <w:ind w:left="20" w:right="440" w:firstLine="320"/>
      </w:pPr>
      <w:r>
        <w:t>в)</w:t>
      </w:r>
      <w:r>
        <w:tab/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14:paraId="216BB5B6" w14:textId="528FFEAA" w:rsidR="002F4151" w:rsidRDefault="00342AD9">
      <w:pPr>
        <w:pStyle w:val="21"/>
        <w:shd w:val="clear" w:color="auto" w:fill="auto"/>
        <w:ind w:left="20" w:right="440" w:firstLine="320"/>
      </w:pPr>
      <w:r>
        <w:t xml:space="preserve">д) энциклопедии, справочники, редкие, ценные и имеющиеся в единственном экземпляре документы выдаются только для работы в помещении </w:t>
      </w:r>
      <w:r w:rsidR="00D42910">
        <w:t>ИБЦ</w:t>
      </w:r>
      <w:r>
        <w:t>;</w:t>
      </w:r>
    </w:p>
    <w:p w14:paraId="3C26DB0A" w14:textId="3CC65693" w:rsidR="002F4151" w:rsidRDefault="00342AD9">
      <w:pPr>
        <w:pStyle w:val="30"/>
        <w:shd w:val="clear" w:color="auto" w:fill="auto"/>
        <w:ind w:left="1520"/>
      </w:pPr>
      <w:r>
        <w:t xml:space="preserve">Порядок работы с компьютером, расположенным в </w:t>
      </w:r>
      <w:r w:rsidR="00D42910">
        <w:t>ИБЦ</w:t>
      </w:r>
      <w:r>
        <w:t>:</w:t>
      </w:r>
    </w:p>
    <w:p w14:paraId="39ADD2E5" w14:textId="43EAD67C" w:rsidR="002F4151" w:rsidRDefault="00342AD9">
      <w:pPr>
        <w:pStyle w:val="21"/>
        <w:shd w:val="clear" w:color="auto" w:fill="auto"/>
        <w:tabs>
          <w:tab w:val="left" w:pos="572"/>
        </w:tabs>
        <w:ind w:left="20" w:right="440" w:firstLine="320"/>
      </w:pPr>
      <w:r>
        <w:t>а)</w:t>
      </w:r>
      <w:r>
        <w:tab/>
        <w:t xml:space="preserve">работа с компьютером участников образовательного процесса производится по графику, утвержденному директором МБОУ «Школы №130» и в присутствии заведующей </w:t>
      </w:r>
      <w:r w:rsidR="00D42910">
        <w:t>ИБЦ</w:t>
      </w:r>
      <w:r>
        <w:t>;</w:t>
      </w:r>
    </w:p>
    <w:p w14:paraId="5C8060E0" w14:textId="77777777" w:rsidR="002F4151" w:rsidRDefault="00342AD9">
      <w:pPr>
        <w:pStyle w:val="21"/>
        <w:shd w:val="clear" w:color="auto" w:fill="auto"/>
        <w:tabs>
          <w:tab w:val="left" w:pos="577"/>
        </w:tabs>
        <w:ind w:left="20" w:right="440" w:firstLine="320"/>
      </w:pPr>
      <w:r>
        <w:t>б)</w:t>
      </w:r>
      <w:r>
        <w:tab/>
        <w:t>разрешается работа за одним персональным компьютером не более двух человек одновременно;</w:t>
      </w:r>
    </w:p>
    <w:p w14:paraId="4411485E" w14:textId="7EA45978" w:rsidR="002F4151" w:rsidRDefault="00342AD9">
      <w:pPr>
        <w:pStyle w:val="21"/>
        <w:shd w:val="clear" w:color="auto" w:fill="auto"/>
        <w:tabs>
          <w:tab w:val="left" w:pos="572"/>
        </w:tabs>
        <w:ind w:left="20" w:right="440" w:firstLine="320"/>
      </w:pPr>
      <w:r>
        <w:t>в)</w:t>
      </w:r>
      <w:r>
        <w:tab/>
        <w:t xml:space="preserve">пользователь имеет право работать с нетрадиционным носителем информации после предварительного тестирования его работником </w:t>
      </w:r>
      <w:r w:rsidR="00D42910">
        <w:t>ИБЦ</w:t>
      </w:r>
      <w:r>
        <w:t>;</w:t>
      </w:r>
    </w:p>
    <w:p w14:paraId="66121391" w14:textId="07B96F7B" w:rsidR="002F4151" w:rsidRDefault="00342AD9">
      <w:pPr>
        <w:pStyle w:val="21"/>
        <w:shd w:val="clear" w:color="auto" w:fill="auto"/>
        <w:tabs>
          <w:tab w:val="left" w:pos="562"/>
        </w:tabs>
        <w:ind w:left="20" w:right="440" w:firstLine="320"/>
      </w:pPr>
      <w:r>
        <w:t>г)</w:t>
      </w:r>
      <w:r>
        <w:tab/>
        <w:t xml:space="preserve">по всем вопросам поиска информации в Интернете пользователь должен обращаться к работнику </w:t>
      </w:r>
      <w:r w:rsidR="00D42910">
        <w:t>ИБЦ</w:t>
      </w:r>
      <w:r>
        <w:t>; запрещается обращение к ресурсам Интернета, предполагающим оплату;</w:t>
      </w:r>
    </w:p>
    <w:p w14:paraId="5E857E36" w14:textId="77777777" w:rsidR="002F4151" w:rsidRDefault="00342AD9">
      <w:pPr>
        <w:pStyle w:val="21"/>
        <w:shd w:val="clear" w:color="auto" w:fill="auto"/>
        <w:tabs>
          <w:tab w:val="left" w:pos="586"/>
        </w:tabs>
        <w:ind w:left="20" w:right="440" w:firstLine="320"/>
      </w:pPr>
      <w:r>
        <w:t>д)</w:t>
      </w:r>
      <w:r>
        <w:tab/>
        <w:t>работа с компьютером производится согласно утвержденным санитарно-гигиеническим требованиям</w:t>
      </w:r>
    </w:p>
    <w:sectPr w:rsidR="002F4151" w:rsidSect="002F4151">
      <w:type w:val="continuous"/>
      <w:pgSz w:w="11905" w:h="16837"/>
      <w:pgMar w:top="1181" w:right="699" w:bottom="132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3BA5" w14:textId="77777777" w:rsidR="00542612" w:rsidRDefault="00542612" w:rsidP="002F4151">
      <w:r>
        <w:separator/>
      </w:r>
    </w:p>
  </w:endnote>
  <w:endnote w:type="continuationSeparator" w:id="0">
    <w:p w14:paraId="71C1B1E8" w14:textId="77777777" w:rsidR="00542612" w:rsidRDefault="00542612" w:rsidP="002F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1AD5" w14:textId="77777777" w:rsidR="002F4151" w:rsidRDefault="00F217A2">
    <w:pPr>
      <w:pStyle w:val="a6"/>
      <w:framePr w:h="216" w:wrap="none" w:vAnchor="text" w:hAnchor="page" w:x="10876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26269" w:rsidRPr="00226269">
      <w:rPr>
        <w:rStyle w:val="11pt"/>
        <w:noProof/>
      </w:rPr>
      <w:t>7</w:t>
    </w:r>
    <w:r>
      <w:rPr>
        <w:rStyle w:val="11pt"/>
        <w:noProof/>
      </w:rPr>
      <w:fldChar w:fldCharType="end"/>
    </w:r>
  </w:p>
  <w:p w14:paraId="0DE21E45" w14:textId="77777777" w:rsidR="002F4151" w:rsidRDefault="002F41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7101" w14:textId="77777777" w:rsidR="00542612" w:rsidRDefault="00542612"/>
  </w:footnote>
  <w:footnote w:type="continuationSeparator" w:id="0">
    <w:p w14:paraId="0A95D836" w14:textId="77777777" w:rsidR="00542612" w:rsidRDefault="00542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3B7"/>
    <w:multiLevelType w:val="multilevel"/>
    <w:tmpl w:val="CD362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77F11"/>
    <w:multiLevelType w:val="multilevel"/>
    <w:tmpl w:val="FDFA19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002D9"/>
    <w:multiLevelType w:val="multilevel"/>
    <w:tmpl w:val="C45A6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26592"/>
    <w:multiLevelType w:val="multilevel"/>
    <w:tmpl w:val="DF0ED1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51"/>
    <w:rsid w:val="000C4587"/>
    <w:rsid w:val="00226269"/>
    <w:rsid w:val="002F4151"/>
    <w:rsid w:val="00342AD9"/>
    <w:rsid w:val="00542612"/>
    <w:rsid w:val="00881F1F"/>
    <w:rsid w:val="008A3781"/>
    <w:rsid w:val="009F7774"/>
    <w:rsid w:val="00CF5A12"/>
    <w:rsid w:val="00D42910"/>
    <w:rsid w:val="00E57683"/>
    <w:rsid w:val="00E758E4"/>
    <w:rsid w:val="00F217A2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C58B"/>
  <w15:docId w15:val="{7C3A302B-901F-41B0-9342-3E701ACB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41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5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Заголовок №3_"/>
    <w:basedOn w:val="a0"/>
    <w:link w:val="32"/>
    <w:rsid w:val="002F4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sid w:val="002F4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2F415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2F41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2F41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2F4151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F41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2F41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2F415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Библиотека</dc:creator>
  <cp:lastModifiedBy>Zavuch</cp:lastModifiedBy>
  <cp:revision>9</cp:revision>
  <dcterms:created xsi:type="dcterms:W3CDTF">2020-03-11T16:42:00Z</dcterms:created>
  <dcterms:modified xsi:type="dcterms:W3CDTF">2020-03-12T08:02:00Z</dcterms:modified>
</cp:coreProperties>
</file>